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6"/>
        <w:gridCol w:w="1436"/>
        <w:gridCol w:w="4075"/>
      </w:tblGrid>
      <w:tr w:rsidR="0045077C" w:rsidRPr="0045077C" w14:paraId="5D72C9A6" w14:textId="77777777" w:rsidTr="004A510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41" w:type="pct"/>
          </w:tcPr>
          <w:p w14:paraId="47823E74" w14:textId="6FC70CBC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/>
              </w:rPr>
            </w:pPr>
            <w:r w:rsidRPr="0045077C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1" layoutInCell="0" allowOverlap="0" wp14:anchorId="44AD4D7B" wp14:editId="1BDFB247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A2B41E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/>
              </w:rPr>
            </w:pPr>
          </w:p>
          <w:p w14:paraId="7EE4C3C7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/>
              </w:rPr>
            </w:pPr>
            <w:r w:rsidRPr="0045077C">
              <w:rPr>
                <w:rFonts w:ascii="Times New Roman" w:hAnsi="Times New Roman"/>
                <w:b/>
                <w:color w:val="000000"/>
                <w:sz w:val="30"/>
                <w:szCs w:val="20"/>
                <w:lang w:val="be-BY"/>
              </w:rPr>
              <w:t>САВЕТ МІНІСТРАЎ</w:t>
            </w:r>
          </w:p>
          <w:p w14:paraId="2937A42D" w14:textId="77777777" w:rsidR="0045077C" w:rsidRPr="0045077C" w:rsidRDefault="0045077C" w:rsidP="0045077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/>
              </w:rPr>
            </w:pPr>
            <w:r w:rsidRPr="0045077C">
              <w:rPr>
                <w:rFonts w:ascii="Times New Roman" w:hAnsi="Times New Roman"/>
                <w:b/>
                <w:color w:val="000000"/>
                <w:sz w:val="30"/>
                <w:szCs w:val="20"/>
                <w:lang w:val="be-BY"/>
              </w:rPr>
              <w:t>РЭСПУБЛІКІ БЕЛАРУСЬ</w:t>
            </w:r>
          </w:p>
          <w:p w14:paraId="56A227FD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745" w:type="pct"/>
          </w:tcPr>
          <w:p w14:paraId="25E5065A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2114" w:type="pct"/>
          </w:tcPr>
          <w:p w14:paraId="5E3184AF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/>
              </w:rPr>
            </w:pPr>
          </w:p>
          <w:p w14:paraId="2CBC0D2F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</w:rPr>
            </w:pPr>
          </w:p>
          <w:p w14:paraId="45529539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</w:rPr>
            </w:pPr>
            <w:r w:rsidRPr="0045077C">
              <w:rPr>
                <w:rFonts w:ascii="Times New Roman" w:hAnsi="Times New Roman"/>
                <w:b/>
                <w:color w:val="000000"/>
                <w:sz w:val="30"/>
                <w:szCs w:val="20"/>
              </w:rPr>
              <w:t>СОВЕТ МИНИСТРОВ</w:t>
            </w:r>
          </w:p>
          <w:p w14:paraId="0C337AAF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30"/>
                <w:szCs w:val="20"/>
              </w:rPr>
            </w:pPr>
            <w:r w:rsidRPr="0045077C">
              <w:rPr>
                <w:rFonts w:ascii="Times New Roman" w:hAnsi="Times New Roman"/>
                <w:b/>
                <w:color w:val="000000"/>
                <w:spacing w:val="-4"/>
                <w:sz w:val="30"/>
                <w:szCs w:val="20"/>
              </w:rPr>
              <w:t>РЕСПУБЛИКИ БЕЛАРУСЬ</w:t>
            </w:r>
          </w:p>
          <w:p w14:paraId="2DF65049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</w:rPr>
            </w:pPr>
          </w:p>
        </w:tc>
      </w:tr>
      <w:tr w:rsidR="0045077C" w:rsidRPr="0045077C" w14:paraId="282DB8DD" w14:textId="77777777" w:rsidTr="004A51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1" w:type="pct"/>
            <w:vAlign w:val="center"/>
          </w:tcPr>
          <w:p w14:paraId="17AEC9F0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</w:pPr>
          </w:p>
          <w:p w14:paraId="2785AD7E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0"/>
                <w:sz w:val="28"/>
                <w:szCs w:val="28"/>
              </w:rPr>
            </w:pPr>
            <w:r w:rsidRPr="0045077C"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45077C">
              <w:rPr>
                <w:rFonts w:ascii="Times New Roman" w:hAnsi="Times New Roman"/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4E5D822E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tcBorders>
              <w:left w:val="nil"/>
            </w:tcBorders>
            <w:vAlign w:val="center"/>
          </w:tcPr>
          <w:p w14:paraId="7457FC85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7F640A" w14:textId="77777777" w:rsidR="0045077C" w:rsidRPr="0045077C" w:rsidRDefault="0045077C" w:rsidP="00450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07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7D19B90B" w14:textId="77777777" w:rsidR="0045077C" w:rsidRPr="0045077C" w:rsidRDefault="0045077C" w:rsidP="0045077C">
      <w:pPr>
        <w:spacing w:after="0" w:line="280" w:lineRule="exact"/>
        <w:jc w:val="both"/>
        <w:rPr>
          <w:rFonts w:ascii="Times New Roman" w:hAnsi="Times New Roman"/>
          <w:sz w:val="30"/>
          <w:szCs w:val="20"/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3"/>
      </w:tblGrid>
      <w:tr w:rsidR="0045077C" w:rsidRPr="0045077C" w14:paraId="246943DA" w14:textId="77777777" w:rsidTr="004A510C">
        <w:tblPrEx>
          <w:tblCellMar>
            <w:top w:w="0" w:type="dxa"/>
            <w:bottom w:w="0" w:type="dxa"/>
          </w:tblCellMar>
        </w:tblPrEx>
        <w:tc>
          <w:tcPr>
            <w:tcW w:w="1533" w:type="pct"/>
            <w:tcBorders>
              <w:bottom w:val="single" w:sz="8" w:space="0" w:color="auto"/>
            </w:tcBorders>
          </w:tcPr>
          <w:p w14:paraId="5EDCD521" w14:textId="6DCFA43C" w:rsidR="0045077C" w:rsidRPr="0045077C" w:rsidRDefault="0045077C" w:rsidP="0045077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20"/>
              </w:rPr>
            </w:pPr>
            <w:r>
              <w:rPr>
                <w:rFonts w:ascii="Times New Roman" w:hAnsi="Times New Roman"/>
                <w:color w:val="000000"/>
                <w:sz w:val="30"/>
                <w:szCs w:val="20"/>
              </w:rPr>
              <w:t>6 февраля 2024 г.</w:t>
            </w:r>
          </w:p>
        </w:tc>
        <w:tc>
          <w:tcPr>
            <w:tcW w:w="198" w:type="pct"/>
            <w:vAlign w:val="bottom"/>
          </w:tcPr>
          <w:p w14:paraId="58E92FD3" w14:textId="77777777" w:rsidR="0045077C" w:rsidRPr="0045077C" w:rsidRDefault="0045077C" w:rsidP="0045077C">
            <w:pPr>
              <w:spacing w:after="0" w:line="280" w:lineRule="exact"/>
              <w:ind w:left="-113" w:right="-113"/>
              <w:jc w:val="both"/>
              <w:rPr>
                <w:rFonts w:ascii="Times New Roman" w:hAnsi="Times New Roman"/>
                <w:color w:val="000000"/>
                <w:sz w:val="30"/>
                <w:szCs w:val="20"/>
              </w:rPr>
            </w:pPr>
            <w:r w:rsidRPr="0045077C">
              <w:rPr>
                <w:rFonts w:ascii="Times New Roman" w:hAnsi="Times New Roman"/>
                <w:color w:val="000000"/>
                <w:sz w:val="30"/>
                <w:szCs w:val="20"/>
              </w:rPr>
              <w:t>№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14:paraId="04DC8D85" w14:textId="14F9A5D6" w:rsidR="0045077C" w:rsidRPr="0045077C" w:rsidRDefault="0045077C" w:rsidP="0045077C">
            <w:pPr>
              <w:spacing w:after="0" w:line="280" w:lineRule="exact"/>
              <w:ind w:left="-113"/>
              <w:jc w:val="both"/>
              <w:rPr>
                <w:rFonts w:ascii="Times New Roman" w:hAnsi="Times New Roman"/>
                <w:color w:val="000000"/>
                <w:sz w:val="30"/>
                <w:szCs w:val="20"/>
              </w:rPr>
            </w:pPr>
            <w:r>
              <w:rPr>
                <w:rFonts w:ascii="Times New Roman" w:hAnsi="Times New Roman"/>
                <w:color w:val="000000"/>
                <w:sz w:val="30"/>
                <w:szCs w:val="20"/>
              </w:rPr>
              <w:t>85</w:t>
            </w:r>
          </w:p>
        </w:tc>
        <w:tc>
          <w:tcPr>
            <w:tcW w:w="2821" w:type="pct"/>
            <w:gridSpan w:val="2"/>
          </w:tcPr>
          <w:p w14:paraId="1C2DCEF5" w14:textId="77777777" w:rsidR="0045077C" w:rsidRPr="0045077C" w:rsidRDefault="0045077C" w:rsidP="0045077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20"/>
              </w:rPr>
            </w:pPr>
          </w:p>
        </w:tc>
      </w:tr>
      <w:tr w:rsidR="0045077C" w:rsidRPr="0045077C" w14:paraId="06389988" w14:textId="77777777" w:rsidTr="004A510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</w:tcPr>
          <w:p w14:paraId="755CDA88" w14:textId="77777777" w:rsidR="0045077C" w:rsidRPr="0045077C" w:rsidRDefault="0045077C" w:rsidP="0045077C">
            <w:pPr>
              <w:spacing w:after="0" w:line="240" w:lineRule="auto"/>
              <w:ind w:left="2727"/>
              <w:rPr>
                <w:rFonts w:ascii="Times New Roman" w:hAnsi="Times New Roman"/>
                <w:color w:val="000000"/>
                <w:sz w:val="30"/>
                <w:szCs w:val="20"/>
              </w:rPr>
            </w:pPr>
          </w:p>
        </w:tc>
      </w:tr>
      <w:tr w:rsidR="0045077C" w:rsidRPr="0045077C" w14:paraId="6BA3AB9C" w14:textId="77777777" w:rsidTr="004A510C">
        <w:tblPrEx>
          <w:tblCellMar>
            <w:top w:w="0" w:type="dxa"/>
            <w:bottom w:w="0" w:type="dxa"/>
          </w:tblCellMar>
        </w:tblPrEx>
        <w:tc>
          <w:tcPr>
            <w:tcW w:w="2050" w:type="pct"/>
            <w:gridSpan w:val="3"/>
          </w:tcPr>
          <w:p w14:paraId="4466AF47" w14:textId="77777777" w:rsidR="0045077C" w:rsidRPr="0045077C" w:rsidRDefault="0045077C" w:rsidP="0045077C">
            <w:pPr>
              <w:spacing w:before="80"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</w:pPr>
            <w:r w:rsidRPr="0045077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45077C"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г</w:t>
            </w:r>
            <w:r w:rsidRPr="0045077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Pr="0045077C"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325F0B77" w14:textId="77777777" w:rsidR="0045077C" w:rsidRPr="0045077C" w:rsidRDefault="0045077C" w:rsidP="0045077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</w:tcPr>
          <w:p w14:paraId="03479173" w14:textId="77777777" w:rsidR="0045077C" w:rsidRPr="0045077C" w:rsidRDefault="0045077C" w:rsidP="0045077C">
            <w:pPr>
              <w:spacing w:before="80"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</w:pPr>
            <w:r w:rsidRPr="0045077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45077C"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г</w:t>
            </w:r>
            <w:r w:rsidRPr="0045077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14:paraId="00FB80C8" w14:textId="77777777" w:rsidR="0045077C" w:rsidRPr="0045077C" w:rsidRDefault="0045077C" w:rsidP="0045077C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14:paraId="74C420E2" w14:textId="0769982A" w:rsidR="00B16C02" w:rsidRDefault="00B16C02" w:rsidP="00B16C02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14:paraId="78FF2798" w14:textId="25127FD4" w:rsidR="003049A3" w:rsidRDefault="002035AE" w:rsidP="002035AE">
      <w:pPr>
        <w:spacing w:after="0" w:line="280" w:lineRule="exact"/>
        <w:ind w:right="481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изменении постановления Совета Министров Республики Беларусь от 19 декабря 2018 г. № 914</w:t>
      </w:r>
    </w:p>
    <w:p w14:paraId="740EAD91" w14:textId="722589AF" w:rsidR="002035AE" w:rsidRDefault="002035AE" w:rsidP="002035A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5200213" w14:textId="57FC6459" w:rsidR="002035AE" w:rsidRDefault="002035AE" w:rsidP="002035A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32E614F" w14:textId="3FAC9BE8" w:rsidR="00B16C02" w:rsidRPr="00045BA0" w:rsidRDefault="00B16C02" w:rsidP="0020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45BA0">
        <w:rPr>
          <w:rFonts w:ascii="Times New Roman" w:hAnsi="Times New Roman"/>
          <w:sz w:val="30"/>
          <w:szCs w:val="30"/>
          <w:lang w:val="be-BY"/>
        </w:rPr>
        <w:t>На основании</w:t>
      </w:r>
      <w:r w:rsidR="00BE17B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757FBC">
        <w:rPr>
          <w:rFonts w:ascii="Times New Roman" w:hAnsi="Times New Roman"/>
          <w:sz w:val="30"/>
          <w:szCs w:val="30"/>
          <w:lang w:val="be-BY"/>
        </w:rPr>
        <w:t>абзац</w:t>
      </w:r>
      <w:r w:rsidR="00863857">
        <w:rPr>
          <w:rFonts w:ascii="Times New Roman" w:hAnsi="Times New Roman"/>
          <w:sz w:val="30"/>
          <w:szCs w:val="30"/>
          <w:lang w:val="be-BY"/>
        </w:rPr>
        <w:t>а</w:t>
      </w:r>
      <w:r w:rsidR="00757FBC">
        <w:rPr>
          <w:rFonts w:ascii="Times New Roman" w:hAnsi="Times New Roman"/>
          <w:sz w:val="30"/>
          <w:szCs w:val="30"/>
          <w:lang w:val="be-BY"/>
        </w:rPr>
        <w:t xml:space="preserve"> седьмого статьи 9 Закона Республики Беларусь от 24 июня 1999 г. № 271-З </w:t>
      </w:r>
      <w:r w:rsidR="002035AE">
        <w:rPr>
          <w:rFonts w:ascii="Times New Roman" w:hAnsi="Times New Roman"/>
          <w:sz w:val="30"/>
          <w:szCs w:val="30"/>
        </w:rPr>
        <w:t>”</w:t>
      </w:r>
      <w:r w:rsidR="00757FBC">
        <w:rPr>
          <w:rFonts w:ascii="Times New Roman" w:hAnsi="Times New Roman"/>
          <w:sz w:val="30"/>
          <w:szCs w:val="30"/>
        </w:rPr>
        <w:t>О питьевом водоснабжении</w:t>
      </w:r>
      <w:r w:rsidR="002035AE">
        <w:rPr>
          <w:rFonts w:ascii="Times New Roman" w:hAnsi="Times New Roman"/>
          <w:sz w:val="30"/>
          <w:szCs w:val="30"/>
        </w:rPr>
        <w:t>“</w:t>
      </w:r>
      <w:r w:rsidR="00757FBC">
        <w:rPr>
          <w:rFonts w:ascii="Times New Roman" w:hAnsi="Times New Roman"/>
          <w:sz w:val="30"/>
          <w:szCs w:val="30"/>
        </w:rPr>
        <w:t xml:space="preserve">, </w:t>
      </w:r>
      <w:r w:rsidR="00BE17BD">
        <w:rPr>
          <w:rFonts w:ascii="Times New Roman" w:hAnsi="Times New Roman"/>
          <w:sz w:val="30"/>
          <w:szCs w:val="30"/>
          <w:lang w:val="be-BY"/>
        </w:rPr>
        <w:t>абзаца третьего части второй статьи 14 Закона Республики Беларусь от 7 января 2012 г. №</w:t>
      </w:r>
      <w:r w:rsidR="002035AE">
        <w:rPr>
          <w:rFonts w:ascii="Times New Roman" w:hAnsi="Times New Roman"/>
          <w:sz w:val="30"/>
          <w:szCs w:val="30"/>
          <w:lang w:val="be-BY"/>
        </w:rPr>
        <w:t> </w:t>
      </w:r>
      <w:r w:rsidR="00BE17BD">
        <w:rPr>
          <w:rFonts w:ascii="Times New Roman" w:hAnsi="Times New Roman"/>
          <w:sz w:val="30"/>
          <w:szCs w:val="30"/>
          <w:lang w:val="be-BY"/>
        </w:rPr>
        <w:t xml:space="preserve">340-З </w:t>
      </w:r>
      <w:r w:rsidR="002035AE">
        <w:rPr>
          <w:rFonts w:ascii="Times New Roman" w:hAnsi="Times New Roman"/>
          <w:sz w:val="30"/>
          <w:szCs w:val="30"/>
        </w:rPr>
        <w:t>”</w:t>
      </w:r>
      <w:r w:rsidR="00BD10B2">
        <w:rPr>
          <w:rFonts w:ascii="Times New Roman" w:hAnsi="Times New Roman"/>
          <w:sz w:val="30"/>
          <w:szCs w:val="30"/>
        </w:rPr>
        <w:t>О санитарно-эпидемиологическом благополучии населения</w:t>
      </w:r>
      <w:r w:rsidR="002035AE">
        <w:rPr>
          <w:rFonts w:ascii="Times New Roman" w:hAnsi="Times New Roman"/>
          <w:sz w:val="30"/>
          <w:szCs w:val="30"/>
        </w:rPr>
        <w:t>“</w:t>
      </w:r>
      <w:r w:rsidR="00BE17BD">
        <w:rPr>
          <w:rFonts w:ascii="Times New Roman" w:hAnsi="Times New Roman"/>
          <w:sz w:val="30"/>
          <w:szCs w:val="30"/>
          <w:lang w:val="be-BY"/>
        </w:rPr>
        <w:t>,</w:t>
      </w:r>
      <w:r w:rsidR="00757FB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035AE">
        <w:rPr>
          <w:rFonts w:ascii="Times New Roman" w:hAnsi="Times New Roman"/>
          <w:sz w:val="30"/>
          <w:szCs w:val="30"/>
          <w:lang w:val="be-BY"/>
        </w:rPr>
        <w:t>абзаца второго подпункта 2.1 пункта 2 общих санитарно-</w:t>
      </w:r>
      <w:r w:rsidRPr="002035AE">
        <w:rPr>
          <w:rFonts w:ascii="Times New Roman" w:hAnsi="Times New Roman"/>
          <w:spacing w:val="-4"/>
          <w:sz w:val="30"/>
          <w:szCs w:val="30"/>
          <w:lang w:val="be-BY"/>
        </w:rPr>
        <w:t>эпидемиологических требований к содержанию и эксплуатации капитальных</w:t>
      </w:r>
      <w:r w:rsidRPr="00045BA0">
        <w:rPr>
          <w:rFonts w:ascii="Times New Roman" w:hAnsi="Times New Roman"/>
          <w:sz w:val="30"/>
          <w:szCs w:val="30"/>
          <w:lang w:val="be-BY"/>
        </w:rPr>
        <w:t xml:space="preserve"> строений (зданий, сооружений), изолированных помещений и иных объектов, принадлежащих субъектам хозяйствования, утвержденных </w:t>
      </w:r>
      <w:r w:rsidRPr="00045BA0">
        <w:rPr>
          <w:rFonts w:ascii="Times New Roman" w:hAnsi="Times New Roman"/>
          <w:sz w:val="30"/>
          <w:szCs w:val="30"/>
        </w:rPr>
        <w:t>Декретом Президента Республики</w:t>
      </w:r>
      <w:r w:rsidR="007A2655" w:rsidRPr="00045BA0">
        <w:rPr>
          <w:rFonts w:ascii="Times New Roman" w:hAnsi="Times New Roman"/>
          <w:sz w:val="30"/>
          <w:szCs w:val="30"/>
        </w:rPr>
        <w:t xml:space="preserve"> Беларусь</w:t>
      </w:r>
      <w:r w:rsidRPr="00045BA0">
        <w:rPr>
          <w:rFonts w:ascii="Times New Roman" w:hAnsi="Times New Roman"/>
          <w:sz w:val="30"/>
          <w:szCs w:val="30"/>
        </w:rPr>
        <w:t xml:space="preserve"> от 23 ноября 2017 г. № 7</w:t>
      </w:r>
      <w:r w:rsidR="005C5D10">
        <w:rPr>
          <w:rFonts w:ascii="Times New Roman" w:hAnsi="Times New Roman"/>
          <w:sz w:val="30"/>
          <w:szCs w:val="30"/>
        </w:rPr>
        <w:t>,</w:t>
      </w:r>
      <w:r w:rsidR="007A2655" w:rsidRPr="00045BA0">
        <w:rPr>
          <w:rFonts w:ascii="Times New Roman" w:hAnsi="Times New Roman"/>
          <w:sz w:val="30"/>
          <w:szCs w:val="30"/>
        </w:rPr>
        <w:t xml:space="preserve"> </w:t>
      </w:r>
      <w:r w:rsidRPr="00045BA0">
        <w:rPr>
          <w:rFonts w:ascii="Times New Roman" w:hAnsi="Times New Roman"/>
          <w:sz w:val="30"/>
          <w:szCs w:val="30"/>
        </w:rPr>
        <w:t xml:space="preserve">Совет Министров Республики Беларусь ПОСТАНОВЛЯЕТ: </w:t>
      </w:r>
    </w:p>
    <w:p w14:paraId="4557DA0F" w14:textId="621B0171" w:rsidR="00757FBC" w:rsidRDefault="00757FBC" w:rsidP="002035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800888">
        <w:rPr>
          <w:rFonts w:ascii="Times New Roman" w:hAnsi="Times New Roman"/>
          <w:sz w:val="30"/>
          <w:szCs w:val="30"/>
        </w:rPr>
        <w:t xml:space="preserve">Внести в постановление </w:t>
      </w:r>
      <w:r w:rsidR="00800888" w:rsidRPr="00800888">
        <w:rPr>
          <w:rFonts w:ascii="Times New Roman" w:hAnsi="Times New Roman"/>
          <w:sz w:val="30"/>
          <w:szCs w:val="30"/>
        </w:rPr>
        <w:t xml:space="preserve">Совета Министров Республики Беларусь от 19 декабря 2018 г. № </w:t>
      </w:r>
      <w:proofErr w:type="gramStart"/>
      <w:r w:rsidR="00800888" w:rsidRPr="00800888">
        <w:rPr>
          <w:rFonts w:ascii="Times New Roman" w:hAnsi="Times New Roman"/>
          <w:sz w:val="30"/>
          <w:szCs w:val="30"/>
        </w:rPr>
        <w:t>914</w:t>
      </w:r>
      <w:r w:rsidR="00800888">
        <w:rPr>
          <w:rFonts w:ascii="Times New Roman" w:hAnsi="Times New Roman"/>
          <w:sz w:val="30"/>
          <w:szCs w:val="30"/>
        </w:rPr>
        <w:t xml:space="preserve"> </w:t>
      </w:r>
      <w:r w:rsidR="002035AE">
        <w:rPr>
          <w:rFonts w:ascii="Times New Roman" w:hAnsi="Times New Roman"/>
          <w:sz w:val="30"/>
          <w:szCs w:val="30"/>
        </w:rPr>
        <w:t>”</w:t>
      </w:r>
      <w:r w:rsidR="00800888" w:rsidRPr="00800888">
        <w:rPr>
          <w:rFonts w:ascii="Times New Roman" w:hAnsi="Times New Roman"/>
          <w:sz w:val="30"/>
          <w:szCs w:val="30"/>
        </w:rPr>
        <w:t>Об</w:t>
      </w:r>
      <w:proofErr w:type="gramEnd"/>
      <w:r w:rsidR="00800888" w:rsidRPr="00800888">
        <w:rPr>
          <w:rFonts w:ascii="Times New Roman" w:hAnsi="Times New Roman"/>
          <w:sz w:val="30"/>
          <w:szCs w:val="30"/>
        </w:rPr>
        <w:t xml:space="preserve"> утверждении специфических санитарно-эпидемиологических требований к содержанию и эксплуатации источников и систем питьевого водоснабжения</w:t>
      </w:r>
      <w:r w:rsidR="002035AE">
        <w:rPr>
          <w:rFonts w:ascii="Times New Roman" w:hAnsi="Times New Roman"/>
          <w:sz w:val="30"/>
          <w:szCs w:val="30"/>
        </w:rPr>
        <w:t>“</w:t>
      </w:r>
      <w:r w:rsidR="005C5D10" w:rsidRPr="005C5D10">
        <w:rPr>
          <w:rFonts w:ascii="Times New Roman" w:hAnsi="Times New Roman"/>
          <w:sz w:val="30"/>
          <w:szCs w:val="30"/>
        </w:rPr>
        <w:t xml:space="preserve"> </w:t>
      </w:r>
      <w:r w:rsidR="005C5D10">
        <w:rPr>
          <w:rFonts w:ascii="Times New Roman" w:hAnsi="Times New Roman"/>
          <w:sz w:val="30"/>
          <w:szCs w:val="30"/>
        </w:rPr>
        <w:t>следующие изменения:</w:t>
      </w:r>
    </w:p>
    <w:p w14:paraId="56553A6E" w14:textId="77777777" w:rsidR="006F3FFB" w:rsidRDefault="006F3FFB" w:rsidP="002035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F3FFB">
        <w:rPr>
          <w:rFonts w:ascii="Times New Roman" w:hAnsi="Times New Roman"/>
          <w:sz w:val="30"/>
          <w:szCs w:val="30"/>
        </w:rPr>
        <w:t>преамбулу изложить в следующей редакции:</w:t>
      </w:r>
    </w:p>
    <w:p w14:paraId="1EAF64A8" w14:textId="02B8313A" w:rsidR="006F3FFB" w:rsidRDefault="002035AE" w:rsidP="002035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”</w:t>
      </w:r>
      <w:r w:rsidR="006F3FFB" w:rsidRPr="006F3FFB">
        <w:rPr>
          <w:rFonts w:ascii="Times New Roman" w:hAnsi="Times New Roman"/>
          <w:sz w:val="30"/>
          <w:szCs w:val="30"/>
        </w:rPr>
        <w:t>На основании абзац</w:t>
      </w:r>
      <w:r w:rsidR="00076004">
        <w:rPr>
          <w:rFonts w:ascii="Times New Roman" w:hAnsi="Times New Roman"/>
          <w:sz w:val="30"/>
          <w:szCs w:val="30"/>
        </w:rPr>
        <w:t>а</w:t>
      </w:r>
      <w:r w:rsidR="006F3FFB" w:rsidRPr="006F3FFB">
        <w:rPr>
          <w:rFonts w:ascii="Times New Roman" w:hAnsi="Times New Roman"/>
          <w:sz w:val="30"/>
          <w:szCs w:val="30"/>
        </w:rPr>
        <w:t xml:space="preserve"> седьмого статьи 9 Закона Республики Беларусь от 24 июня 1999 г. № 271-З </w:t>
      </w:r>
      <w:r>
        <w:rPr>
          <w:rFonts w:ascii="Times New Roman" w:hAnsi="Times New Roman"/>
          <w:sz w:val="30"/>
          <w:szCs w:val="30"/>
        </w:rPr>
        <w:t>”</w:t>
      </w:r>
      <w:r w:rsidR="006F3FFB" w:rsidRPr="006F3FFB">
        <w:rPr>
          <w:rFonts w:ascii="Times New Roman" w:hAnsi="Times New Roman"/>
          <w:sz w:val="30"/>
          <w:szCs w:val="30"/>
        </w:rPr>
        <w:t>О питьевом водоснабжении</w:t>
      </w:r>
      <w:r>
        <w:rPr>
          <w:rFonts w:ascii="Times New Roman" w:hAnsi="Times New Roman"/>
          <w:sz w:val="30"/>
          <w:szCs w:val="30"/>
        </w:rPr>
        <w:t>“</w:t>
      </w:r>
      <w:r w:rsidR="006F3FFB" w:rsidRPr="006F3FFB">
        <w:rPr>
          <w:rFonts w:ascii="Times New Roman" w:hAnsi="Times New Roman"/>
          <w:sz w:val="30"/>
          <w:szCs w:val="30"/>
        </w:rPr>
        <w:t>, абзаца третьего части второй статьи 14 Закона Республики Беларусь от 7 января 2012 г. №</w:t>
      </w:r>
      <w:r>
        <w:rPr>
          <w:rFonts w:ascii="Times New Roman" w:hAnsi="Times New Roman"/>
          <w:sz w:val="30"/>
          <w:szCs w:val="30"/>
        </w:rPr>
        <w:t> </w:t>
      </w:r>
      <w:r w:rsidR="006F3FFB" w:rsidRPr="006F3FFB">
        <w:rPr>
          <w:rFonts w:ascii="Times New Roman" w:hAnsi="Times New Roman"/>
          <w:sz w:val="30"/>
          <w:szCs w:val="30"/>
        </w:rPr>
        <w:t xml:space="preserve">340-З </w:t>
      </w:r>
      <w:r>
        <w:rPr>
          <w:rFonts w:ascii="Times New Roman" w:hAnsi="Times New Roman"/>
          <w:sz w:val="30"/>
          <w:szCs w:val="30"/>
        </w:rPr>
        <w:t>”</w:t>
      </w:r>
      <w:r w:rsidR="006F3FFB" w:rsidRPr="006F3FFB">
        <w:rPr>
          <w:rFonts w:ascii="Times New Roman" w:hAnsi="Times New Roman"/>
          <w:sz w:val="30"/>
          <w:szCs w:val="30"/>
        </w:rPr>
        <w:t>О санитарно-эпидемиологическом благополучии населения</w:t>
      </w:r>
      <w:r>
        <w:rPr>
          <w:rFonts w:ascii="Times New Roman" w:hAnsi="Times New Roman"/>
          <w:sz w:val="30"/>
          <w:szCs w:val="30"/>
        </w:rPr>
        <w:t>“</w:t>
      </w:r>
      <w:r w:rsidR="006F3FFB" w:rsidRPr="006F3FFB">
        <w:rPr>
          <w:rFonts w:ascii="Times New Roman" w:hAnsi="Times New Roman"/>
          <w:sz w:val="30"/>
          <w:szCs w:val="30"/>
        </w:rPr>
        <w:t xml:space="preserve">, абзаца второго подпункта 2.1 пункта 2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 ноября 2017 г. № 7,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="006F3FFB" w:rsidRPr="006F3FFB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  <w:r>
        <w:rPr>
          <w:rFonts w:ascii="Times New Roman" w:hAnsi="Times New Roman"/>
          <w:sz w:val="30"/>
          <w:szCs w:val="30"/>
        </w:rPr>
        <w:t>“</w:t>
      </w:r>
      <w:r w:rsidR="006F3FFB">
        <w:rPr>
          <w:rFonts w:ascii="Times New Roman" w:hAnsi="Times New Roman"/>
          <w:sz w:val="30"/>
          <w:szCs w:val="30"/>
        </w:rPr>
        <w:t>;</w:t>
      </w:r>
    </w:p>
    <w:p w14:paraId="48C33BAA" w14:textId="77777777" w:rsidR="00D2586A" w:rsidRDefault="00D2586A" w:rsidP="00D258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в пункте 1:</w:t>
      </w:r>
    </w:p>
    <w:p w14:paraId="04D4D08A" w14:textId="33420E0C" w:rsidR="00D2586A" w:rsidRDefault="00D2586A" w:rsidP="00D258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слово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  <w:lang w:val="be-BY"/>
        </w:rPr>
        <w:t>прилагаемые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  <w:lang w:val="be-BY"/>
        </w:rPr>
        <w:t xml:space="preserve"> исключить;</w:t>
      </w:r>
    </w:p>
    <w:p w14:paraId="7350E132" w14:textId="0E5B0370" w:rsidR="00D2586A" w:rsidRDefault="00D2586A" w:rsidP="00D258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 xml:space="preserve">дополнить пункт словом </w:t>
      </w:r>
      <w:r>
        <w:rPr>
          <w:rFonts w:ascii="Times New Roman" w:hAnsi="Times New Roman"/>
          <w:sz w:val="30"/>
          <w:szCs w:val="30"/>
        </w:rPr>
        <w:t>”(</w:t>
      </w:r>
      <w:r>
        <w:rPr>
          <w:rFonts w:ascii="Times New Roman" w:hAnsi="Times New Roman"/>
          <w:sz w:val="30"/>
          <w:szCs w:val="30"/>
          <w:lang w:val="be-BY"/>
        </w:rPr>
        <w:t>прилагаются)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14:paraId="00DC3BAC" w14:textId="77777777" w:rsidR="00D2586A" w:rsidRDefault="00D2586A" w:rsidP="00D258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специфические санитарно-эпидемиологические требования к содержанию и эксплуатации источников и систем питьевого водоснабжения, утвержденные этим постановлением, изложить в новой редакции (прилагаются).</w:t>
      </w:r>
    </w:p>
    <w:p w14:paraId="4895066C" w14:textId="2CA37925" w:rsidR="00B16C02" w:rsidRPr="00045BA0" w:rsidRDefault="00030BB2" w:rsidP="002035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45BA0">
        <w:rPr>
          <w:rFonts w:ascii="Times New Roman" w:hAnsi="Times New Roman"/>
          <w:sz w:val="30"/>
          <w:szCs w:val="30"/>
        </w:rPr>
        <w:t>2</w:t>
      </w:r>
      <w:r w:rsidR="00B16C02" w:rsidRPr="00045BA0">
        <w:rPr>
          <w:rFonts w:ascii="Times New Roman" w:hAnsi="Times New Roman"/>
          <w:sz w:val="30"/>
          <w:szCs w:val="30"/>
        </w:rPr>
        <w:t>.</w:t>
      </w:r>
      <w:r w:rsidR="0081325D" w:rsidRPr="00045BA0">
        <w:rPr>
          <w:rFonts w:ascii="Times New Roman" w:hAnsi="Times New Roman"/>
          <w:sz w:val="30"/>
          <w:szCs w:val="30"/>
        </w:rPr>
        <w:t> </w:t>
      </w:r>
      <w:r w:rsidR="00D52443" w:rsidRPr="00D52443">
        <w:rPr>
          <w:rFonts w:ascii="Times New Roman" w:hAnsi="Times New Roman"/>
          <w:sz w:val="30"/>
          <w:szCs w:val="30"/>
        </w:rPr>
        <w:t>Настоящее постановление вступает в силу через три месяца после его официального опубликования.</w:t>
      </w:r>
    </w:p>
    <w:p w14:paraId="18244217" w14:textId="595B75C9" w:rsidR="00B16C02" w:rsidRPr="00045BA0" w:rsidRDefault="00B16C02" w:rsidP="00030BB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2083290" w14:textId="7486B0A6" w:rsidR="00B16C02" w:rsidRDefault="0045077C" w:rsidP="002035A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844FA35" wp14:editId="4FF783F2">
            <wp:simplePos x="0" y="0"/>
            <wp:positionH relativeFrom="column">
              <wp:posOffset>2707005</wp:posOffset>
            </wp:positionH>
            <wp:positionV relativeFrom="paragraph">
              <wp:posOffset>158750</wp:posOffset>
            </wp:positionV>
            <wp:extent cx="1258570" cy="125857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3C492" w14:textId="77777777" w:rsidR="003049A3" w:rsidRPr="00045BA0" w:rsidRDefault="003049A3" w:rsidP="002035A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F889FB8" w14:textId="77777777" w:rsidR="00B16C02" w:rsidRPr="00045BA0" w:rsidRDefault="00B16C02" w:rsidP="002035A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45BA0">
        <w:rPr>
          <w:rFonts w:ascii="Times New Roman" w:hAnsi="Times New Roman"/>
          <w:sz w:val="30"/>
          <w:szCs w:val="30"/>
        </w:rPr>
        <w:t xml:space="preserve">Премьер-министр </w:t>
      </w:r>
    </w:p>
    <w:p w14:paraId="476434C7" w14:textId="54D117B0" w:rsidR="00B16C02" w:rsidRPr="00045BA0" w:rsidRDefault="00B16C02" w:rsidP="002035A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45BA0">
        <w:rPr>
          <w:rFonts w:ascii="Times New Roman" w:hAnsi="Times New Roman"/>
          <w:sz w:val="30"/>
          <w:szCs w:val="30"/>
        </w:rPr>
        <w:t>Республики Беларусь</w:t>
      </w:r>
      <w:r w:rsidRPr="00045BA0">
        <w:rPr>
          <w:rFonts w:ascii="Times New Roman" w:hAnsi="Times New Roman"/>
          <w:sz w:val="30"/>
          <w:szCs w:val="30"/>
        </w:rPr>
        <w:tab/>
      </w:r>
      <w:r w:rsidRPr="00045BA0">
        <w:rPr>
          <w:rFonts w:ascii="Times New Roman" w:hAnsi="Times New Roman"/>
          <w:sz w:val="30"/>
          <w:szCs w:val="30"/>
        </w:rPr>
        <w:tab/>
      </w:r>
      <w:r w:rsidRPr="00045BA0">
        <w:rPr>
          <w:rFonts w:ascii="Times New Roman" w:hAnsi="Times New Roman"/>
          <w:sz w:val="30"/>
          <w:szCs w:val="30"/>
        </w:rPr>
        <w:tab/>
      </w:r>
      <w:r w:rsidRPr="00045BA0">
        <w:rPr>
          <w:rFonts w:ascii="Times New Roman" w:hAnsi="Times New Roman"/>
          <w:sz w:val="30"/>
          <w:szCs w:val="30"/>
        </w:rPr>
        <w:tab/>
      </w:r>
      <w:r w:rsidRPr="00045BA0">
        <w:rPr>
          <w:rFonts w:ascii="Times New Roman" w:hAnsi="Times New Roman"/>
          <w:sz w:val="30"/>
          <w:szCs w:val="30"/>
        </w:rPr>
        <w:tab/>
      </w:r>
      <w:r w:rsidRPr="00045BA0">
        <w:rPr>
          <w:rFonts w:ascii="Times New Roman" w:hAnsi="Times New Roman"/>
          <w:sz w:val="30"/>
          <w:szCs w:val="30"/>
        </w:rPr>
        <w:tab/>
      </w:r>
      <w:r w:rsidRPr="00045BA0">
        <w:rPr>
          <w:rFonts w:ascii="Times New Roman" w:hAnsi="Times New Roman"/>
          <w:sz w:val="30"/>
          <w:szCs w:val="30"/>
        </w:rPr>
        <w:tab/>
      </w:r>
      <w:r w:rsidR="002035AE">
        <w:rPr>
          <w:rFonts w:ascii="Times New Roman" w:hAnsi="Times New Roman"/>
          <w:sz w:val="30"/>
          <w:szCs w:val="30"/>
        </w:rPr>
        <w:t xml:space="preserve">      </w:t>
      </w:r>
      <w:proofErr w:type="spellStart"/>
      <w:r w:rsidR="00187C2D">
        <w:rPr>
          <w:rFonts w:ascii="Times New Roman" w:hAnsi="Times New Roman"/>
          <w:sz w:val="30"/>
          <w:szCs w:val="30"/>
        </w:rPr>
        <w:t>Р.Головченко</w:t>
      </w:r>
      <w:proofErr w:type="spellEnd"/>
    </w:p>
    <w:p w14:paraId="02AEAEB0" w14:textId="77777777" w:rsidR="003049A3" w:rsidRDefault="003049A3" w:rsidP="00DF19F6">
      <w:pPr>
        <w:spacing w:after="0" w:line="280" w:lineRule="exact"/>
        <w:jc w:val="both"/>
        <w:rPr>
          <w:rFonts w:ascii="Times New Roman" w:hAnsi="Times New Roman"/>
          <w:sz w:val="30"/>
          <w:szCs w:val="24"/>
        </w:rPr>
      </w:pPr>
    </w:p>
    <w:p w14:paraId="2A86449F" w14:textId="77777777" w:rsidR="003049A3" w:rsidRDefault="003049A3" w:rsidP="00DF19F6">
      <w:pPr>
        <w:spacing w:after="0" w:line="280" w:lineRule="exact"/>
        <w:jc w:val="both"/>
        <w:rPr>
          <w:rFonts w:ascii="Times New Roman" w:hAnsi="Times New Roman"/>
          <w:sz w:val="30"/>
          <w:szCs w:val="24"/>
        </w:rPr>
      </w:pPr>
    </w:p>
    <w:p w14:paraId="25EF9534" w14:textId="77777777" w:rsidR="003049A3" w:rsidRDefault="003049A3" w:rsidP="00DF19F6">
      <w:pPr>
        <w:spacing w:after="0" w:line="280" w:lineRule="exact"/>
        <w:jc w:val="both"/>
        <w:rPr>
          <w:rFonts w:ascii="Times New Roman" w:hAnsi="Times New Roman"/>
          <w:sz w:val="30"/>
          <w:szCs w:val="24"/>
        </w:rPr>
      </w:pPr>
    </w:p>
    <w:p w14:paraId="5E4DD448" w14:textId="7C034EB6" w:rsidR="003049A3" w:rsidRDefault="003049A3" w:rsidP="003049A3">
      <w:pPr>
        <w:suppressAutoHyphens/>
        <w:spacing w:after="0" w:line="240" w:lineRule="auto"/>
        <w:jc w:val="both"/>
        <w:rPr>
          <w:rFonts w:ascii="Times New Roman" w:hAnsi="Times New Roman"/>
          <w:sz w:val="30"/>
          <w:szCs w:val="24"/>
        </w:rPr>
      </w:pPr>
      <w:r w:rsidRPr="00401C55">
        <w:rPr>
          <w:rFonts w:ascii="Times New Roman" w:hAnsi="Times New Roman"/>
          <w:sz w:val="30"/>
          <w:szCs w:val="24"/>
        </w:rPr>
        <w:t>38</w:t>
      </w:r>
    </w:p>
    <w:p w14:paraId="6AD5A9A4" w14:textId="77777777" w:rsidR="003049A3" w:rsidRPr="003049A3" w:rsidRDefault="003049A3" w:rsidP="003049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1D9F077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0EAD0AF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0B54A00C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88C9100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3A38005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74956A5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38DE58F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5AC952F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8E41E0A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2614A09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9622465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351B0A76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96D2D8D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1C796E84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9916DD4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B2F60D7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3A2F7A4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E0318C1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37D99D93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034549E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329F0A6A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1A5F5642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67CDBF8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0F0FA990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6E8C570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0AEB4883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F496F80" w14:textId="77777777" w:rsidR="003049A3" w:rsidRPr="003049A3" w:rsidRDefault="003049A3" w:rsidP="003049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CA9F278" w14:textId="77777777" w:rsidR="00470DB9" w:rsidRDefault="00470DB9" w:rsidP="002035AE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14:paraId="76996B56" w14:textId="77777777" w:rsidR="00470DB9" w:rsidRDefault="00470DB9" w:rsidP="002035AE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14:paraId="0382F78A" w14:textId="77777777" w:rsidR="00470DB9" w:rsidRDefault="00470DB9" w:rsidP="002035AE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14:paraId="278E4AB0" w14:textId="77777777" w:rsidR="00470DB9" w:rsidRDefault="00470DB9" w:rsidP="002035AE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14:paraId="1A464978" w14:textId="77777777" w:rsidR="00470DB9" w:rsidRDefault="00470DB9" w:rsidP="002035AE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14:paraId="032BBB36" w14:textId="77777777" w:rsidR="00470DB9" w:rsidRDefault="00470DB9" w:rsidP="002035AE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14:paraId="23F750D8" w14:textId="509A3EF3" w:rsidR="007E016A" w:rsidRPr="003049A3" w:rsidRDefault="003049A3" w:rsidP="002035AE">
      <w:pPr>
        <w:spacing w:after="0" w:line="180" w:lineRule="exact"/>
        <w:jc w:val="both"/>
        <w:rPr>
          <w:rFonts w:ascii="Times New Roman" w:hAnsi="Times New Roman"/>
          <w:sz w:val="30"/>
          <w:szCs w:val="30"/>
        </w:rPr>
      </w:pPr>
      <w:r w:rsidRPr="003049A3">
        <w:rPr>
          <w:rFonts w:ascii="Times New Roman" w:hAnsi="Times New Roman"/>
          <w:sz w:val="18"/>
          <w:szCs w:val="18"/>
        </w:rPr>
        <w:t xml:space="preserve"> </w:t>
      </w:r>
    </w:p>
    <w:p w14:paraId="61E52FCE" w14:textId="77777777" w:rsidR="002A1509" w:rsidRPr="00045BA0" w:rsidRDefault="002A1509" w:rsidP="000A6652">
      <w:pPr>
        <w:pStyle w:val="af1"/>
        <w:spacing w:before="0" w:after="0" w:line="360" w:lineRule="auto"/>
        <w:ind w:left="5103"/>
        <w:jc w:val="left"/>
        <w:rPr>
          <w:rFonts w:ascii="Times New Roman" w:hAnsi="Times New Roman"/>
          <w:b w:val="0"/>
          <w:sz w:val="30"/>
          <w:szCs w:val="30"/>
          <w:lang w:val="ru-RU"/>
        </w:rPr>
        <w:sectPr w:rsidR="002A1509" w:rsidRPr="00045BA0" w:rsidSect="002035AE">
          <w:headerReference w:type="default" r:id="rId10"/>
          <w:pgSz w:w="11905" w:h="16840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3067DAA9" w14:textId="77777777" w:rsidR="006B2E47" w:rsidRPr="00470DB9" w:rsidRDefault="006B2E47" w:rsidP="00470DB9">
      <w:pPr>
        <w:pStyle w:val="ConsPlusNormal"/>
        <w:spacing w:line="280" w:lineRule="exact"/>
        <w:ind w:left="6095"/>
        <w:outlineLvl w:val="1"/>
        <w:rPr>
          <w:rFonts w:ascii="Times New Roman" w:eastAsia="MS Gothic" w:hAnsi="Times New Roman"/>
          <w:bCs/>
          <w:sz w:val="30"/>
          <w:szCs w:val="30"/>
          <w:lang w:eastAsia="en-US"/>
        </w:rPr>
      </w:pPr>
      <w:r w:rsidRPr="00470DB9">
        <w:rPr>
          <w:rFonts w:ascii="Times New Roman" w:eastAsia="MS Gothic" w:hAnsi="Times New Roman"/>
          <w:bCs/>
          <w:sz w:val="30"/>
          <w:szCs w:val="30"/>
          <w:lang w:eastAsia="en-US"/>
        </w:rPr>
        <w:t>УТВЕРЖДЕНО</w:t>
      </w:r>
    </w:p>
    <w:p w14:paraId="1B3C63A8" w14:textId="77777777" w:rsidR="006B2E47" w:rsidRPr="00470DB9" w:rsidRDefault="006B2E47" w:rsidP="00470DB9">
      <w:pPr>
        <w:pStyle w:val="ConsPlusNormal"/>
        <w:spacing w:before="120" w:line="280" w:lineRule="exact"/>
        <w:ind w:left="6095"/>
        <w:rPr>
          <w:rFonts w:ascii="Times New Roman" w:eastAsia="MS Gothic" w:hAnsi="Times New Roman"/>
          <w:bCs/>
          <w:sz w:val="30"/>
          <w:szCs w:val="30"/>
          <w:lang w:eastAsia="en-US"/>
        </w:rPr>
      </w:pPr>
      <w:r w:rsidRPr="00470DB9">
        <w:rPr>
          <w:rFonts w:ascii="Times New Roman" w:eastAsia="MS Gothic" w:hAnsi="Times New Roman"/>
          <w:bCs/>
          <w:sz w:val="30"/>
          <w:szCs w:val="30"/>
          <w:lang w:eastAsia="en-US"/>
        </w:rPr>
        <w:t xml:space="preserve">Постановление </w:t>
      </w:r>
    </w:p>
    <w:p w14:paraId="76C7EAD6" w14:textId="77777777" w:rsidR="006B2E47" w:rsidRPr="00470DB9" w:rsidRDefault="006B2E47" w:rsidP="00470DB9">
      <w:pPr>
        <w:pStyle w:val="ConsPlusNormal"/>
        <w:spacing w:line="280" w:lineRule="exact"/>
        <w:ind w:left="6095"/>
        <w:rPr>
          <w:rFonts w:ascii="Times New Roman" w:eastAsia="MS Gothic" w:hAnsi="Times New Roman"/>
          <w:bCs/>
          <w:sz w:val="30"/>
          <w:szCs w:val="30"/>
          <w:lang w:eastAsia="en-US"/>
        </w:rPr>
      </w:pPr>
      <w:r w:rsidRPr="00470DB9">
        <w:rPr>
          <w:rFonts w:ascii="Times New Roman" w:eastAsia="MS Gothic" w:hAnsi="Times New Roman"/>
          <w:bCs/>
          <w:sz w:val="30"/>
          <w:szCs w:val="30"/>
          <w:lang w:eastAsia="en-US"/>
        </w:rPr>
        <w:t>Совета Министров</w:t>
      </w:r>
    </w:p>
    <w:p w14:paraId="6E890688" w14:textId="77777777" w:rsidR="006B2E47" w:rsidRPr="00470DB9" w:rsidRDefault="006B2E47" w:rsidP="00470DB9">
      <w:pPr>
        <w:pStyle w:val="ConsPlusNormal"/>
        <w:spacing w:line="280" w:lineRule="exact"/>
        <w:ind w:left="6095"/>
        <w:rPr>
          <w:rFonts w:ascii="Times New Roman" w:eastAsia="MS Gothic" w:hAnsi="Times New Roman"/>
          <w:bCs/>
          <w:sz w:val="30"/>
          <w:szCs w:val="30"/>
          <w:lang w:eastAsia="en-US"/>
        </w:rPr>
      </w:pPr>
      <w:r w:rsidRPr="00470DB9">
        <w:rPr>
          <w:rFonts w:ascii="Times New Roman" w:eastAsia="MS Gothic" w:hAnsi="Times New Roman"/>
          <w:bCs/>
          <w:sz w:val="30"/>
          <w:szCs w:val="30"/>
          <w:lang w:eastAsia="en-US"/>
        </w:rPr>
        <w:t>Республики Беларусь</w:t>
      </w:r>
    </w:p>
    <w:p w14:paraId="19CC73BD" w14:textId="77777777" w:rsidR="006B2E47" w:rsidRPr="00470DB9" w:rsidRDefault="006B2E47" w:rsidP="00470DB9">
      <w:pPr>
        <w:pStyle w:val="ConsPlusNormal"/>
        <w:spacing w:line="280" w:lineRule="exact"/>
        <w:ind w:left="6095"/>
        <w:rPr>
          <w:rFonts w:ascii="Times New Roman" w:eastAsia="MS Gothic" w:hAnsi="Times New Roman"/>
          <w:bCs/>
          <w:sz w:val="30"/>
          <w:szCs w:val="30"/>
          <w:lang w:eastAsia="en-US"/>
        </w:rPr>
      </w:pPr>
      <w:r w:rsidRPr="00470DB9">
        <w:rPr>
          <w:rFonts w:ascii="Times New Roman" w:eastAsia="MS Gothic" w:hAnsi="Times New Roman"/>
          <w:bCs/>
          <w:sz w:val="30"/>
          <w:szCs w:val="30"/>
          <w:lang w:eastAsia="en-US"/>
        </w:rPr>
        <w:t>19.12.2018 № 914</w:t>
      </w:r>
    </w:p>
    <w:p w14:paraId="5380D587" w14:textId="77777777" w:rsidR="006B2E47" w:rsidRPr="00470DB9" w:rsidRDefault="006B2E47" w:rsidP="00470DB9">
      <w:pPr>
        <w:pStyle w:val="ConsPlusNormal"/>
        <w:spacing w:line="280" w:lineRule="exact"/>
        <w:ind w:left="6095"/>
        <w:rPr>
          <w:rFonts w:ascii="Times New Roman" w:eastAsia="MS Gothic" w:hAnsi="Times New Roman"/>
          <w:bCs/>
          <w:sz w:val="30"/>
          <w:szCs w:val="30"/>
          <w:lang w:eastAsia="en-US"/>
        </w:rPr>
      </w:pPr>
      <w:bookmarkStart w:id="0" w:name="_Hlk157009408"/>
      <w:r w:rsidRPr="00470DB9">
        <w:rPr>
          <w:rFonts w:ascii="Times New Roman" w:eastAsia="MS Gothic" w:hAnsi="Times New Roman"/>
          <w:bCs/>
          <w:sz w:val="30"/>
          <w:szCs w:val="30"/>
          <w:lang w:eastAsia="en-US"/>
        </w:rPr>
        <w:t>(в редакции постановления</w:t>
      </w:r>
    </w:p>
    <w:p w14:paraId="108C7AE8" w14:textId="77777777" w:rsidR="006B2E47" w:rsidRPr="00470DB9" w:rsidRDefault="006B2E47" w:rsidP="00470DB9">
      <w:pPr>
        <w:pStyle w:val="ConsPlusNormal"/>
        <w:spacing w:line="280" w:lineRule="exact"/>
        <w:ind w:left="6095"/>
        <w:rPr>
          <w:rFonts w:ascii="Times New Roman" w:eastAsia="MS Gothic" w:hAnsi="Times New Roman"/>
          <w:bCs/>
          <w:sz w:val="30"/>
          <w:szCs w:val="30"/>
          <w:lang w:eastAsia="en-US"/>
        </w:rPr>
      </w:pPr>
      <w:r w:rsidRPr="00470DB9">
        <w:rPr>
          <w:rFonts w:ascii="Times New Roman" w:eastAsia="MS Gothic" w:hAnsi="Times New Roman"/>
          <w:bCs/>
          <w:sz w:val="30"/>
          <w:szCs w:val="30"/>
          <w:lang w:eastAsia="en-US"/>
        </w:rPr>
        <w:t>Совета Министров</w:t>
      </w:r>
    </w:p>
    <w:p w14:paraId="7853C81B" w14:textId="77777777" w:rsidR="006B2E47" w:rsidRPr="00470DB9" w:rsidRDefault="006B2E47" w:rsidP="00470DB9">
      <w:pPr>
        <w:pStyle w:val="ConsPlusNormal"/>
        <w:spacing w:line="280" w:lineRule="exact"/>
        <w:ind w:left="6095"/>
        <w:rPr>
          <w:rFonts w:ascii="Times New Roman" w:eastAsia="MS Gothic" w:hAnsi="Times New Roman"/>
          <w:bCs/>
          <w:sz w:val="30"/>
          <w:szCs w:val="30"/>
          <w:lang w:eastAsia="en-US"/>
        </w:rPr>
      </w:pPr>
      <w:r w:rsidRPr="00470DB9">
        <w:rPr>
          <w:rFonts w:ascii="Times New Roman" w:eastAsia="MS Gothic" w:hAnsi="Times New Roman"/>
          <w:bCs/>
          <w:sz w:val="30"/>
          <w:szCs w:val="30"/>
          <w:lang w:eastAsia="en-US"/>
        </w:rPr>
        <w:t>Республики Беларусь</w:t>
      </w:r>
    </w:p>
    <w:bookmarkEnd w:id="0"/>
    <w:p w14:paraId="0343169B" w14:textId="6C72CB49" w:rsidR="00E207CB" w:rsidRPr="00470DB9" w:rsidRDefault="0045077C" w:rsidP="0045077C">
      <w:pPr>
        <w:pStyle w:val="ConsPlusNormal"/>
        <w:widowControl/>
        <w:spacing w:line="280" w:lineRule="exact"/>
        <w:ind w:left="609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06.02.2024   № 85)</w:t>
      </w:r>
    </w:p>
    <w:p w14:paraId="50E05684" w14:textId="4963EACE" w:rsidR="00470DB9" w:rsidRPr="00470DB9" w:rsidRDefault="00470DB9" w:rsidP="00470DB9">
      <w:pPr>
        <w:pStyle w:val="ConsPlusNormal"/>
        <w:spacing w:line="280" w:lineRule="exact"/>
        <w:jc w:val="center"/>
        <w:outlineLvl w:val="1"/>
        <w:rPr>
          <w:rFonts w:ascii="Times New Roman" w:hAnsi="Times New Roman"/>
          <w:sz w:val="30"/>
          <w:szCs w:val="30"/>
        </w:rPr>
      </w:pPr>
    </w:p>
    <w:p w14:paraId="4A5691F7" w14:textId="735BF02F" w:rsidR="00DD2F4F" w:rsidRPr="00470DB9" w:rsidRDefault="00DD2F4F" w:rsidP="00546D15">
      <w:pPr>
        <w:pStyle w:val="ConsPlusNormal"/>
        <w:spacing w:line="280" w:lineRule="exact"/>
        <w:ind w:right="3683"/>
        <w:jc w:val="both"/>
        <w:outlineLvl w:val="1"/>
        <w:rPr>
          <w:rFonts w:ascii="Times New Roman" w:hAnsi="Times New Roman"/>
          <w:sz w:val="30"/>
          <w:szCs w:val="30"/>
        </w:rPr>
      </w:pPr>
      <w:r w:rsidRPr="00470DB9">
        <w:rPr>
          <w:rFonts w:ascii="Times New Roman" w:hAnsi="Times New Roman"/>
          <w:sz w:val="30"/>
          <w:szCs w:val="30"/>
        </w:rPr>
        <w:t>СПЕЦИФИЧЕСКИЕ САНИТАРНО-ЭПИДЕМИОЛОГИЧЕСКИЕ ТРЕБОВАНИЯ</w:t>
      </w:r>
    </w:p>
    <w:p w14:paraId="762A8CAA" w14:textId="73ABC7E9" w:rsidR="007E016A" w:rsidRPr="00470DB9" w:rsidRDefault="00DD2F4F" w:rsidP="00072396">
      <w:pPr>
        <w:pStyle w:val="ConsPlusNormal"/>
        <w:spacing w:before="120" w:line="280" w:lineRule="exact"/>
        <w:ind w:right="425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70DB9">
        <w:rPr>
          <w:rFonts w:ascii="Times New Roman" w:hAnsi="Times New Roman"/>
          <w:sz w:val="30"/>
          <w:szCs w:val="30"/>
        </w:rPr>
        <w:t>к содержанию и эксплуатации источников и систем питьевого водоснабжения</w:t>
      </w:r>
    </w:p>
    <w:p w14:paraId="59635117" w14:textId="49CD1484" w:rsidR="00E207CB" w:rsidRDefault="00E207CB" w:rsidP="00470DB9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522AB898" w14:textId="77777777" w:rsidR="007E016A" w:rsidRPr="00470DB9" w:rsidRDefault="00E91727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ГЛАВА 1</w:t>
      </w:r>
    </w:p>
    <w:p w14:paraId="4BF885DF" w14:textId="77777777" w:rsidR="00E91727" w:rsidRPr="00470DB9" w:rsidRDefault="00F56A42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ОБЩИЕ ПОЛОЖЕНИЯ</w:t>
      </w:r>
    </w:p>
    <w:p w14:paraId="18349002" w14:textId="77777777" w:rsidR="00177BE4" w:rsidRPr="00291D80" w:rsidRDefault="00177BE4" w:rsidP="00470DB9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38567F5" w14:textId="09A9B823" w:rsidR="00076004" w:rsidRDefault="00177BE4" w:rsidP="00470D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1. </w:t>
      </w:r>
      <w:r w:rsidR="00757FBC" w:rsidRPr="00291D80">
        <w:rPr>
          <w:rFonts w:ascii="Times New Roman" w:hAnsi="Times New Roman" w:cs="Times New Roman"/>
          <w:sz w:val="30"/>
          <w:szCs w:val="30"/>
        </w:rPr>
        <w:t xml:space="preserve">Настоящими специфическими санитарно-эпидемиологическими требованиями </w:t>
      </w:r>
      <w:r w:rsidR="008208FA" w:rsidRPr="00291D80">
        <w:rPr>
          <w:rFonts w:ascii="Times New Roman" w:hAnsi="Times New Roman" w:cs="Times New Roman"/>
          <w:sz w:val="30"/>
          <w:szCs w:val="30"/>
        </w:rPr>
        <w:t>устанавливаются</w:t>
      </w:r>
      <w:r w:rsidR="00757FBC" w:rsidRPr="00291D80">
        <w:rPr>
          <w:rFonts w:ascii="Times New Roman" w:hAnsi="Times New Roman" w:cs="Times New Roman"/>
          <w:sz w:val="30"/>
          <w:szCs w:val="30"/>
        </w:rPr>
        <w:t xml:space="preserve"> требования</w:t>
      </w:r>
      <w:r w:rsidR="003A5CF4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757FBC" w:rsidRPr="00291D80">
        <w:rPr>
          <w:rFonts w:ascii="Times New Roman" w:hAnsi="Times New Roman" w:cs="Times New Roman"/>
          <w:sz w:val="30"/>
          <w:szCs w:val="30"/>
        </w:rPr>
        <w:t>к содержанию и эксплуатации</w:t>
      </w:r>
      <w:r w:rsidR="00661297" w:rsidRPr="00291D80">
        <w:rPr>
          <w:rFonts w:ascii="Times New Roman" w:hAnsi="Times New Roman" w:cs="Times New Roman"/>
          <w:sz w:val="30"/>
          <w:szCs w:val="30"/>
        </w:rPr>
        <w:t xml:space="preserve"> источников и систем питьевого водоснабжения</w:t>
      </w:r>
      <w:r w:rsidR="002D2C82" w:rsidRPr="002D2C82">
        <w:rPr>
          <w:rFonts w:ascii="Times New Roman" w:hAnsi="Times New Roman" w:cs="Times New Roman"/>
          <w:sz w:val="30"/>
          <w:szCs w:val="30"/>
        </w:rPr>
        <w:t xml:space="preserve"> </w:t>
      </w:r>
      <w:r w:rsidR="002D2C82">
        <w:rPr>
          <w:rFonts w:ascii="Times New Roman" w:hAnsi="Times New Roman" w:cs="Times New Roman"/>
          <w:sz w:val="30"/>
          <w:szCs w:val="30"/>
        </w:rPr>
        <w:t>юридическими лицами и индивидуальными предпринимателями (далее –</w:t>
      </w:r>
      <w:r w:rsidR="006E1089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156577725"/>
      <w:r w:rsidR="00373F15">
        <w:rPr>
          <w:rFonts w:ascii="Times New Roman" w:hAnsi="Times New Roman" w:cs="Times New Roman"/>
          <w:sz w:val="30"/>
          <w:szCs w:val="30"/>
        </w:rPr>
        <w:t>субъект</w:t>
      </w:r>
      <w:r w:rsidR="002D2C82">
        <w:rPr>
          <w:rFonts w:ascii="Times New Roman" w:hAnsi="Times New Roman" w:cs="Times New Roman"/>
          <w:sz w:val="30"/>
          <w:szCs w:val="30"/>
        </w:rPr>
        <w:t>ы</w:t>
      </w:r>
      <w:r w:rsidR="00373F15">
        <w:rPr>
          <w:rFonts w:ascii="Times New Roman" w:hAnsi="Times New Roman" w:cs="Times New Roman"/>
          <w:sz w:val="30"/>
          <w:szCs w:val="30"/>
        </w:rPr>
        <w:t xml:space="preserve"> хозяйствования</w:t>
      </w:r>
      <w:bookmarkEnd w:id="1"/>
      <w:r w:rsidR="002D2C82">
        <w:rPr>
          <w:rFonts w:ascii="Times New Roman" w:hAnsi="Times New Roman" w:cs="Times New Roman"/>
          <w:sz w:val="30"/>
          <w:szCs w:val="30"/>
        </w:rPr>
        <w:t>)</w:t>
      </w:r>
      <w:r w:rsidR="00EC0781">
        <w:rPr>
          <w:rFonts w:ascii="Times New Roman" w:hAnsi="Times New Roman" w:cs="Times New Roman"/>
          <w:sz w:val="30"/>
          <w:szCs w:val="30"/>
        </w:rPr>
        <w:t>.</w:t>
      </w:r>
    </w:p>
    <w:p w14:paraId="1FF1E392" w14:textId="3B6404AA" w:rsidR="00466702" w:rsidRPr="0008370A" w:rsidRDefault="00597D54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2</w:t>
      </w:r>
      <w:r w:rsidR="00466702" w:rsidRPr="00291D80">
        <w:rPr>
          <w:rFonts w:ascii="Times New Roman" w:hAnsi="Times New Roman"/>
          <w:sz w:val="30"/>
          <w:szCs w:val="30"/>
        </w:rPr>
        <w:t xml:space="preserve">. Для целей настоящих специфических санитарно-эпидемиологических требований используются термины и их определения в значениях, установленных Водным кодексом Республики Беларусь, </w:t>
      </w:r>
      <w:r w:rsidR="00EC0781">
        <w:rPr>
          <w:rFonts w:ascii="Times New Roman" w:hAnsi="Times New Roman"/>
          <w:sz w:val="30"/>
          <w:szCs w:val="30"/>
        </w:rPr>
        <w:t>з</w:t>
      </w:r>
      <w:r w:rsidR="005C5D10">
        <w:rPr>
          <w:rFonts w:ascii="Times New Roman" w:hAnsi="Times New Roman"/>
          <w:sz w:val="30"/>
          <w:szCs w:val="30"/>
        </w:rPr>
        <w:t>акон</w:t>
      </w:r>
      <w:r w:rsidR="00EC0781">
        <w:rPr>
          <w:rFonts w:ascii="Times New Roman" w:hAnsi="Times New Roman"/>
          <w:sz w:val="30"/>
          <w:szCs w:val="30"/>
        </w:rPr>
        <w:t>ами</w:t>
      </w:r>
      <w:r w:rsidR="00466702" w:rsidRPr="00291D80">
        <w:rPr>
          <w:rFonts w:ascii="Times New Roman" w:hAnsi="Times New Roman"/>
          <w:sz w:val="30"/>
          <w:szCs w:val="30"/>
        </w:rPr>
        <w:t xml:space="preserve"> Республики Беларусь </w:t>
      </w:r>
      <w:r w:rsidR="002035AE">
        <w:rPr>
          <w:rFonts w:ascii="Times New Roman" w:hAnsi="Times New Roman"/>
          <w:sz w:val="30"/>
          <w:szCs w:val="30"/>
        </w:rPr>
        <w:t>”</w:t>
      </w:r>
      <w:r w:rsidR="00466702" w:rsidRPr="00291D80">
        <w:rPr>
          <w:rFonts w:ascii="Times New Roman" w:hAnsi="Times New Roman"/>
          <w:sz w:val="30"/>
          <w:szCs w:val="30"/>
        </w:rPr>
        <w:t>О питьевом водоснабжении</w:t>
      </w:r>
      <w:r w:rsidR="002035AE">
        <w:rPr>
          <w:rFonts w:ascii="Times New Roman" w:hAnsi="Times New Roman"/>
          <w:sz w:val="30"/>
          <w:szCs w:val="30"/>
        </w:rPr>
        <w:t>“</w:t>
      </w:r>
      <w:r w:rsidR="00466702" w:rsidRPr="00291D80">
        <w:rPr>
          <w:rFonts w:ascii="Times New Roman" w:hAnsi="Times New Roman"/>
          <w:sz w:val="30"/>
          <w:szCs w:val="30"/>
        </w:rPr>
        <w:t xml:space="preserve">, </w:t>
      </w:r>
      <w:r w:rsidR="00EC0781">
        <w:rPr>
          <w:rFonts w:ascii="Times New Roman" w:hAnsi="Times New Roman"/>
          <w:sz w:val="30"/>
          <w:szCs w:val="30"/>
        </w:rPr>
        <w:br/>
      </w:r>
      <w:r w:rsidR="002035AE">
        <w:rPr>
          <w:rFonts w:ascii="Times New Roman" w:hAnsi="Times New Roman"/>
          <w:sz w:val="30"/>
          <w:szCs w:val="30"/>
        </w:rPr>
        <w:t>”</w:t>
      </w:r>
      <w:r w:rsidR="00466702" w:rsidRPr="00291D80">
        <w:rPr>
          <w:rFonts w:ascii="Times New Roman" w:hAnsi="Times New Roman"/>
          <w:sz w:val="30"/>
          <w:szCs w:val="30"/>
        </w:rPr>
        <w:t>О санитарно-эпидемиологическом благополучии населения</w:t>
      </w:r>
      <w:r w:rsidR="002035AE">
        <w:rPr>
          <w:rFonts w:ascii="Times New Roman" w:hAnsi="Times New Roman"/>
          <w:sz w:val="30"/>
          <w:szCs w:val="30"/>
        </w:rPr>
        <w:t>“</w:t>
      </w:r>
      <w:r w:rsidR="00FD5E91" w:rsidRPr="00291D80">
        <w:rPr>
          <w:rFonts w:ascii="Times New Roman" w:hAnsi="Times New Roman"/>
          <w:sz w:val="30"/>
          <w:szCs w:val="30"/>
        </w:rPr>
        <w:t>, Правилами пользования централизованными системами водоснабжения, водоотведения (канализации) в населенных пунктах, утвержденными постановлением Совета Министров Республики Беларусь от 30 сентября 2016 г. № 788</w:t>
      </w:r>
      <w:r w:rsidR="005B1BD2">
        <w:rPr>
          <w:rFonts w:ascii="Times New Roman" w:hAnsi="Times New Roman"/>
          <w:sz w:val="30"/>
          <w:szCs w:val="30"/>
        </w:rPr>
        <w:t xml:space="preserve">, </w:t>
      </w:r>
      <w:r w:rsidR="005B1BD2" w:rsidRPr="0008370A">
        <w:rPr>
          <w:rFonts w:ascii="Times New Roman" w:hAnsi="Times New Roman"/>
          <w:sz w:val="30"/>
          <w:szCs w:val="30"/>
        </w:rPr>
        <w:t>а также следующие термины и их определения:</w:t>
      </w:r>
    </w:p>
    <w:p w14:paraId="1DB4090B" w14:textId="77777777" w:rsidR="00D66B76" w:rsidRPr="0008370A" w:rsidRDefault="00C56D1F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08370A">
        <w:rPr>
          <w:rFonts w:ascii="Times New Roman" w:hAnsi="Times New Roman"/>
          <w:sz w:val="30"/>
          <w:szCs w:val="30"/>
        </w:rPr>
        <w:t>ведомственные системы питьевого водоснабжения – системы питьевого водоснабжения, эксплуатация которых осуществляется субъектами хозяйствования, не относящимися к системе Министерства жилищно-коммунального хозяйства;</w:t>
      </w:r>
    </w:p>
    <w:p w14:paraId="1ECBBCE5" w14:textId="77777777" w:rsidR="00D66B76" w:rsidRPr="0008370A" w:rsidRDefault="00D66B76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08370A">
        <w:rPr>
          <w:rFonts w:ascii="Times New Roman" w:hAnsi="Times New Roman"/>
          <w:sz w:val="30"/>
          <w:szCs w:val="30"/>
        </w:rPr>
        <w:t>глиняный замок – слой утрамбованной глины или жирного суглинка шириной 0,5 метра и глубиной 2 метра;</w:t>
      </w:r>
    </w:p>
    <w:p w14:paraId="091A6520" w14:textId="44973D4E" w:rsidR="00D66B76" w:rsidRPr="0008370A" w:rsidRDefault="00D66B76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08370A">
        <w:rPr>
          <w:rFonts w:ascii="Times New Roman" w:hAnsi="Times New Roman"/>
          <w:sz w:val="30"/>
          <w:szCs w:val="30"/>
        </w:rPr>
        <w:t>групповой водозабор – два и более функционально связанных между собой водозаборных сооружени</w:t>
      </w:r>
      <w:r w:rsidR="00EC0781">
        <w:rPr>
          <w:rFonts w:ascii="Times New Roman" w:hAnsi="Times New Roman"/>
          <w:sz w:val="30"/>
          <w:szCs w:val="30"/>
        </w:rPr>
        <w:t>я</w:t>
      </w:r>
      <w:r w:rsidRPr="0008370A">
        <w:rPr>
          <w:rFonts w:ascii="Times New Roman" w:hAnsi="Times New Roman"/>
          <w:sz w:val="30"/>
          <w:szCs w:val="30"/>
        </w:rPr>
        <w:t>;</w:t>
      </w:r>
    </w:p>
    <w:p w14:paraId="54A63E7C" w14:textId="77777777" w:rsidR="00D66B76" w:rsidRPr="0008370A" w:rsidRDefault="00D66B76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08370A">
        <w:rPr>
          <w:rFonts w:ascii="Times New Roman" w:hAnsi="Times New Roman"/>
          <w:sz w:val="30"/>
          <w:szCs w:val="30"/>
        </w:rPr>
        <w:t xml:space="preserve">защищенные подземные воды – напорные и безнапорные межпластовые воды, имеющие в пределах всех поясов </w:t>
      </w:r>
      <w:r w:rsidR="00EF3A6F">
        <w:rPr>
          <w:rFonts w:ascii="Times New Roman" w:hAnsi="Times New Roman"/>
          <w:sz w:val="30"/>
          <w:szCs w:val="30"/>
        </w:rPr>
        <w:t xml:space="preserve">зон санитарной охраны </w:t>
      </w:r>
      <w:r w:rsidRPr="0008370A">
        <w:rPr>
          <w:rFonts w:ascii="Times New Roman" w:hAnsi="Times New Roman"/>
          <w:sz w:val="30"/>
          <w:szCs w:val="30"/>
        </w:rPr>
        <w:t>сплошную водоупорную кровлю, исключающую возможность местного питания из вышележащих недостаточно защищенных водоносных горизонтов (комплексов);</w:t>
      </w:r>
    </w:p>
    <w:p w14:paraId="08B80E4A" w14:textId="77777777" w:rsidR="00D66B76" w:rsidRPr="0008370A" w:rsidRDefault="00D66B76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08370A">
        <w:rPr>
          <w:rFonts w:ascii="Times New Roman" w:hAnsi="Times New Roman"/>
          <w:sz w:val="30"/>
          <w:szCs w:val="30"/>
        </w:rPr>
        <w:t>инфильтрационны</w:t>
      </w:r>
      <w:r w:rsidR="00AC3BF5">
        <w:rPr>
          <w:rFonts w:ascii="Times New Roman" w:hAnsi="Times New Roman"/>
          <w:sz w:val="30"/>
          <w:szCs w:val="30"/>
        </w:rPr>
        <w:t>е</w:t>
      </w:r>
      <w:r w:rsidRPr="0008370A">
        <w:rPr>
          <w:rFonts w:ascii="Times New Roman" w:hAnsi="Times New Roman"/>
          <w:sz w:val="30"/>
          <w:szCs w:val="30"/>
        </w:rPr>
        <w:t xml:space="preserve"> водозабор</w:t>
      </w:r>
      <w:r w:rsidR="00AC3BF5">
        <w:rPr>
          <w:rFonts w:ascii="Times New Roman" w:hAnsi="Times New Roman"/>
          <w:sz w:val="30"/>
          <w:szCs w:val="30"/>
        </w:rPr>
        <w:t>ы</w:t>
      </w:r>
      <w:r w:rsidRPr="0008370A">
        <w:rPr>
          <w:rFonts w:ascii="Times New Roman" w:hAnsi="Times New Roman"/>
          <w:sz w:val="30"/>
          <w:szCs w:val="30"/>
        </w:rPr>
        <w:t xml:space="preserve"> – гидротехническ</w:t>
      </w:r>
      <w:r w:rsidR="00AC3BF5">
        <w:rPr>
          <w:rFonts w:ascii="Times New Roman" w:hAnsi="Times New Roman"/>
          <w:sz w:val="30"/>
          <w:szCs w:val="30"/>
        </w:rPr>
        <w:t>ие</w:t>
      </w:r>
      <w:r w:rsidRPr="0008370A">
        <w:rPr>
          <w:rFonts w:ascii="Times New Roman" w:hAnsi="Times New Roman"/>
          <w:sz w:val="30"/>
          <w:szCs w:val="30"/>
        </w:rPr>
        <w:t xml:space="preserve"> сооружени</w:t>
      </w:r>
      <w:r w:rsidR="00AC3BF5">
        <w:rPr>
          <w:rFonts w:ascii="Times New Roman" w:hAnsi="Times New Roman"/>
          <w:sz w:val="30"/>
          <w:szCs w:val="30"/>
        </w:rPr>
        <w:t>я</w:t>
      </w:r>
      <w:r w:rsidR="00EF3A6F">
        <w:rPr>
          <w:rFonts w:ascii="Times New Roman" w:hAnsi="Times New Roman"/>
          <w:sz w:val="30"/>
          <w:szCs w:val="30"/>
        </w:rPr>
        <w:t xml:space="preserve"> и </w:t>
      </w:r>
      <w:r w:rsidRPr="0008370A">
        <w:rPr>
          <w:rFonts w:ascii="Times New Roman" w:hAnsi="Times New Roman"/>
          <w:sz w:val="30"/>
          <w:szCs w:val="30"/>
        </w:rPr>
        <w:t>устройств</w:t>
      </w:r>
      <w:r w:rsidR="00AC3BF5">
        <w:rPr>
          <w:rFonts w:ascii="Times New Roman" w:hAnsi="Times New Roman"/>
          <w:sz w:val="30"/>
          <w:szCs w:val="30"/>
        </w:rPr>
        <w:t>а</w:t>
      </w:r>
      <w:r w:rsidRPr="0008370A">
        <w:rPr>
          <w:rFonts w:ascii="Times New Roman" w:hAnsi="Times New Roman"/>
          <w:sz w:val="30"/>
          <w:szCs w:val="30"/>
        </w:rPr>
        <w:t>, предназначенн</w:t>
      </w:r>
      <w:r w:rsidR="00AC3BF5">
        <w:rPr>
          <w:rFonts w:ascii="Times New Roman" w:hAnsi="Times New Roman"/>
          <w:sz w:val="30"/>
          <w:szCs w:val="30"/>
        </w:rPr>
        <w:t>ые</w:t>
      </w:r>
      <w:r w:rsidRPr="0008370A">
        <w:rPr>
          <w:rFonts w:ascii="Times New Roman" w:hAnsi="Times New Roman"/>
          <w:sz w:val="30"/>
          <w:szCs w:val="30"/>
        </w:rPr>
        <w:t xml:space="preserve"> для добычи (изъятия) вод, поступающих в подземные водные объекты путем фильтрации воды близлежащих поверхностных водных объектов;</w:t>
      </w:r>
    </w:p>
    <w:p w14:paraId="1808EE4C" w14:textId="77777777" w:rsidR="005B1BD2" w:rsidRPr="0008370A" w:rsidRDefault="00D66B76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08370A">
        <w:rPr>
          <w:rFonts w:ascii="Times New Roman" w:hAnsi="Times New Roman"/>
          <w:sz w:val="30"/>
          <w:szCs w:val="30"/>
        </w:rPr>
        <w:t>расчетное время продвижения микробного загрязнения – время, достаточное для утраты условно-патогенными микроорганизмами и патогенными биологическими агентами жизнеспособности и вирулентности;</w:t>
      </w:r>
    </w:p>
    <w:p w14:paraId="29AAA30A" w14:textId="684CCB00" w:rsidR="00D66B76" w:rsidRPr="0008370A" w:rsidRDefault="00D66B76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08370A">
        <w:rPr>
          <w:rFonts w:ascii="Times New Roman" w:hAnsi="Times New Roman"/>
          <w:sz w:val="30"/>
          <w:szCs w:val="30"/>
        </w:rPr>
        <w:t xml:space="preserve">расчетное время продвижения химического загрязнения – время, в течение которого химический состав воды подземного источника водоснабжения будет оставаться стабильным </w:t>
      </w:r>
      <w:r w:rsidR="002D2C82">
        <w:rPr>
          <w:rFonts w:ascii="Times New Roman" w:hAnsi="Times New Roman"/>
          <w:sz w:val="30"/>
          <w:szCs w:val="30"/>
        </w:rPr>
        <w:t>на протяжении</w:t>
      </w:r>
      <w:r w:rsidRPr="0008370A">
        <w:rPr>
          <w:rFonts w:ascii="Times New Roman" w:hAnsi="Times New Roman"/>
          <w:sz w:val="30"/>
          <w:szCs w:val="30"/>
        </w:rPr>
        <w:t xml:space="preserve"> расчетного срока эксплуатации водозаборных сооружений;</w:t>
      </w:r>
    </w:p>
    <w:p w14:paraId="123D90C6" w14:textId="77777777" w:rsidR="00D66B76" w:rsidRPr="0008370A" w:rsidRDefault="00D66B76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08370A">
        <w:rPr>
          <w:rFonts w:ascii="Times New Roman" w:hAnsi="Times New Roman"/>
          <w:sz w:val="30"/>
          <w:szCs w:val="30"/>
        </w:rPr>
        <w:t xml:space="preserve">обеззараживание – уничтожение </w:t>
      </w:r>
      <w:r w:rsidR="00AC3BF5" w:rsidRPr="0008370A">
        <w:rPr>
          <w:rFonts w:ascii="Times New Roman" w:hAnsi="Times New Roman"/>
          <w:sz w:val="30"/>
          <w:szCs w:val="30"/>
        </w:rPr>
        <w:t xml:space="preserve">в воде </w:t>
      </w:r>
      <w:r w:rsidRPr="0008370A">
        <w:rPr>
          <w:rFonts w:ascii="Times New Roman" w:hAnsi="Times New Roman"/>
          <w:sz w:val="30"/>
          <w:szCs w:val="30"/>
        </w:rPr>
        <w:t>условно-патогенных микроорганизмов и патогенных биологических агентов;</w:t>
      </w:r>
    </w:p>
    <w:p w14:paraId="5EE7C31C" w14:textId="77777777" w:rsidR="00D66B76" w:rsidRDefault="00D66B76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08370A">
        <w:rPr>
          <w:rFonts w:ascii="Times New Roman" w:hAnsi="Times New Roman"/>
          <w:sz w:val="30"/>
          <w:szCs w:val="30"/>
        </w:rPr>
        <w:t>отмостка – водонепроницаемое покрытие шириной от 1 до 2 метров с уклоном в направлении от оголовка шахтного или трубчатого колодца</w:t>
      </w:r>
      <w:r w:rsidR="00C56D1F" w:rsidRPr="0008370A">
        <w:rPr>
          <w:rFonts w:ascii="Times New Roman" w:hAnsi="Times New Roman"/>
          <w:sz w:val="30"/>
          <w:szCs w:val="30"/>
        </w:rPr>
        <w:t>.</w:t>
      </w:r>
    </w:p>
    <w:p w14:paraId="7C34F870" w14:textId="49ECA7F4" w:rsidR="0009572F" w:rsidRPr="00291D80" w:rsidRDefault="00914241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09572F" w:rsidRPr="00291D80">
        <w:rPr>
          <w:rFonts w:ascii="Times New Roman" w:hAnsi="Times New Roman"/>
          <w:sz w:val="30"/>
          <w:szCs w:val="30"/>
        </w:rPr>
        <w:t xml:space="preserve">. Питьевая вода централизованных и нецентрализованных систем </w:t>
      </w:r>
      <w:r w:rsidR="0009572F" w:rsidRPr="00470DB9">
        <w:rPr>
          <w:rFonts w:ascii="Times New Roman" w:hAnsi="Times New Roman"/>
          <w:sz w:val="30"/>
          <w:szCs w:val="30"/>
        </w:rPr>
        <w:t xml:space="preserve">питьевого водоснабжения должна соответствовать гигиеническому </w:t>
      </w:r>
      <w:proofErr w:type="gramStart"/>
      <w:r w:rsidR="0009572F" w:rsidRPr="00470DB9">
        <w:rPr>
          <w:rFonts w:ascii="Times New Roman" w:hAnsi="Times New Roman"/>
          <w:sz w:val="30"/>
          <w:szCs w:val="30"/>
        </w:rPr>
        <w:t>нормативу</w:t>
      </w:r>
      <w:r w:rsidR="0009572F" w:rsidRPr="00291D80">
        <w:rPr>
          <w:rFonts w:ascii="Times New Roman" w:hAnsi="Times New Roman"/>
          <w:sz w:val="30"/>
          <w:szCs w:val="30"/>
        </w:rPr>
        <w:t xml:space="preserve"> </w:t>
      </w:r>
      <w:r w:rsidR="002035AE">
        <w:rPr>
          <w:rFonts w:ascii="Times New Roman" w:hAnsi="Times New Roman"/>
          <w:sz w:val="30"/>
          <w:szCs w:val="30"/>
        </w:rPr>
        <w:t>”</w:t>
      </w:r>
      <w:r w:rsidR="0009572F" w:rsidRPr="00291D80">
        <w:rPr>
          <w:rFonts w:ascii="Times New Roman" w:hAnsi="Times New Roman"/>
          <w:sz w:val="30"/>
          <w:szCs w:val="30"/>
        </w:rPr>
        <w:t>Показатели</w:t>
      </w:r>
      <w:proofErr w:type="gramEnd"/>
      <w:r w:rsidR="0009572F" w:rsidRPr="00291D80">
        <w:rPr>
          <w:rFonts w:ascii="Times New Roman" w:hAnsi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/>
          <w:sz w:val="30"/>
          <w:szCs w:val="30"/>
        </w:rPr>
        <w:t>“</w:t>
      </w:r>
      <w:r w:rsidR="0009572F" w:rsidRPr="00291D80">
        <w:rPr>
          <w:rFonts w:ascii="Times New Roman" w:hAnsi="Times New Roman"/>
          <w:sz w:val="30"/>
          <w:szCs w:val="30"/>
        </w:rPr>
        <w:t>, утвержденному по</w:t>
      </w:r>
      <w:r w:rsidR="0009572F" w:rsidRPr="00470DB9">
        <w:rPr>
          <w:rFonts w:ascii="Times New Roman" w:hAnsi="Times New Roman"/>
          <w:spacing w:val="-8"/>
          <w:sz w:val="30"/>
          <w:szCs w:val="30"/>
        </w:rPr>
        <w:t>становлением Совета Министров Республики Беларусь от 25 января 2021 г.</w:t>
      </w:r>
      <w:r w:rsidR="0009572F" w:rsidRPr="00291D80">
        <w:rPr>
          <w:rFonts w:ascii="Times New Roman" w:hAnsi="Times New Roman"/>
          <w:sz w:val="30"/>
          <w:szCs w:val="30"/>
        </w:rPr>
        <w:t xml:space="preserve"> № 37.</w:t>
      </w:r>
    </w:p>
    <w:p w14:paraId="172BD6C7" w14:textId="2EB4CCAA" w:rsidR="00EB3724" w:rsidRDefault="00EB3724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Соответствие питьевой воды </w:t>
      </w:r>
      <w:r w:rsidRPr="00EB3724">
        <w:rPr>
          <w:rFonts w:ascii="Times New Roman" w:hAnsi="Times New Roman"/>
          <w:sz w:val="30"/>
          <w:szCs w:val="30"/>
        </w:rPr>
        <w:t>централизованных систем питьевого водоснабжения</w:t>
      </w:r>
      <w:r w:rsidRPr="00EB3724">
        <w:t xml:space="preserve"> </w:t>
      </w:r>
      <w:r w:rsidRPr="00EB3724">
        <w:rPr>
          <w:rFonts w:ascii="Times New Roman" w:hAnsi="Times New Roman"/>
          <w:sz w:val="30"/>
          <w:szCs w:val="30"/>
        </w:rPr>
        <w:t xml:space="preserve">гигиеническому </w:t>
      </w:r>
      <w:proofErr w:type="gramStart"/>
      <w:r w:rsidRPr="00EB3724">
        <w:rPr>
          <w:rFonts w:ascii="Times New Roman" w:hAnsi="Times New Roman"/>
          <w:sz w:val="30"/>
          <w:szCs w:val="30"/>
        </w:rPr>
        <w:t xml:space="preserve">нормативу </w:t>
      </w:r>
      <w:r w:rsidR="002035AE">
        <w:rPr>
          <w:rFonts w:ascii="Times New Roman" w:hAnsi="Times New Roman"/>
          <w:sz w:val="30"/>
          <w:szCs w:val="30"/>
        </w:rPr>
        <w:t>”</w:t>
      </w:r>
      <w:r w:rsidRPr="00EB3724">
        <w:rPr>
          <w:rFonts w:ascii="Times New Roman" w:hAnsi="Times New Roman"/>
          <w:sz w:val="30"/>
          <w:szCs w:val="30"/>
        </w:rPr>
        <w:t>Показатели</w:t>
      </w:r>
      <w:proofErr w:type="gramEnd"/>
      <w:r w:rsidRPr="00EB3724">
        <w:rPr>
          <w:rFonts w:ascii="Times New Roman" w:hAnsi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 xml:space="preserve"> обеспечивается </w:t>
      </w:r>
      <w:r w:rsidRPr="0015311A">
        <w:rPr>
          <w:rFonts w:ascii="Times New Roman" w:hAnsi="Times New Roman"/>
          <w:sz w:val="30"/>
          <w:szCs w:val="30"/>
        </w:rPr>
        <w:t>перед ее поступлением в водопроводные сети, а также в точках водоразбора наружн</w:t>
      </w:r>
      <w:r>
        <w:rPr>
          <w:rFonts w:ascii="Times New Roman" w:hAnsi="Times New Roman"/>
          <w:sz w:val="30"/>
          <w:szCs w:val="30"/>
        </w:rPr>
        <w:t>ых</w:t>
      </w:r>
      <w:r w:rsidRPr="0015311A">
        <w:rPr>
          <w:rFonts w:ascii="Times New Roman" w:hAnsi="Times New Roman"/>
          <w:sz w:val="30"/>
          <w:szCs w:val="30"/>
        </w:rPr>
        <w:t xml:space="preserve"> и внутренн</w:t>
      </w:r>
      <w:r>
        <w:rPr>
          <w:rFonts w:ascii="Times New Roman" w:hAnsi="Times New Roman"/>
          <w:sz w:val="30"/>
          <w:szCs w:val="30"/>
        </w:rPr>
        <w:t xml:space="preserve">их </w:t>
      </w:r>
      <w:r w:rsidRPr="0015311A">
        <w:rPr>
          <w:rFonts w:ascii="Times New Roman" w:hAnsi="Times New Roman"/>
          <w:sz w:val="30"/>
          <w:szCs w:val="30"/>
        </w:rPr>
        <w:t>водопроводн</w:t>
      </w:r>
      <w:r>
        <w:rPr>
          <w:rFonts w:ascii="Times New Roman" w:hAnsi="Times New Roman"/>
          <w:sz w:val="30"/>
          <w:szCs w:val="30"/>
        </w:rPr>
        <w:t>ых</w:t>
      </w:r>
      <w:r w:rsidRPr="0015311A">
        <w:rPr>
          <w:rFonts w:ascii="Times New Roman" w:hAnsi="Times New Roman"/>
          <w:sz w:val="30"/>
          <w:szCs w:val="30"/>
        </w:rPr>
        <w:t xml:space="preserve"> сет</w:t>
      </w:r>
      <w:r>
        <w:rPr>
          <w:rFonts w:ascii="Times New Roman" w:hAnsi="Times New Roman"/>
          <w:sz w:val="30"/>
          <w:szCs w:val="30"/>
        </w:rPr>
        <w:t>ей.</w:t>
      </w:r>
    </w:p>
    <w:p w14:paraId="07DB4DF6" w14:textId="08F40857" w:rsidR="0009572F" w:rsidRPr="00291D80" w:rsidRDefault="0009572F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 xml:space="preserve">Вода поверхностных источников </w:t>
      </w:r>
      <w:r w:rsidR="00076004">
        <w:rPr>
          <w:rFonts w:ascii="Times New Roman" w:hAnsi="Times New Roman"/>
          <w:sz w:val="30"/>
          <w:szCs w:val="30"/>
        </w:rPr>
        <w:t xml:space="preserve">питьевого </w:t>
      </w:r>
      <w:r w:rsidRPr="00291D80">
        <w:rPr>
          <w:rFonts w:ascii="Times New Roman" w:hAnsi="Times New Roman"/>
          <w:sz w:val="30"/>
          <w:szCs w:val="30"/>
        </w:rPr>
        <w:t xml:space="preserve">водоснабжения в контрольных створах, а также </w:t>
      </w:r>
      <w:r w:rsidR="00EC0781">
        <w:rPr>
          <w:rFonts w:ascii="Times New Roman" w:hAnsi="Times New Roman"/>
          <w:sz w:val="30"/>
          <w:szCs w:val="30"/>
        </w:rPr>
        <w:t xml:space="preserve">вода, </w:t>
      </w:r>
      <w:r w:rsidRPr="00291D80">
        <w:rPr>
          <w:rFonts w:ascii="Times New Roman" w:hAnsi="Times New Roman"/>
          <w:sz w:val="30"/>
          <w:szCs w:val="30"/>
        </w:rPr>
        <w:t>транспортируемая до станций подготовки питьевой воды</w:t>
      </w:r>
      <w:r w:rsidR="00EC0781">
        <w:rPr>
          <w:rFonts w:ascii="Times New Roman" w:hAnsi="Times New Roman"/>
          <w:sz w:val="30"/>
          <w:szCs w:val="30"/>
        </w:rPr>
        <w:t>,</w:t>
      </w:r>
      <w:r w:rsidRPr="00291D80">
        <w:rPr>
          <w:rFonts w:ascii="Times New Roman" w:hAnsi="Times New Roman"/>
          <w:sz w:val="30"/>
          <w:szCs w:val="30"/>
        </w:rPr>
        <w:t xml:space="preserve"> должна соответствовать показателям безопасности и безвредности воды водных объектов для хозяйственно-питьевого использования, указанным в таблицах 1</w:t>
      </w:r>
      <w:r w:rsidR="00EC0781">
        <w:rPr>
          <w:rFonts w:ascii="Times New Roman" w:hAnsi="Times New Roman"/>
          <w:sz w:val="30"/>
          <w:szCs w:val="30"/>
        </w:rPr>
        <w:t xml:space="preserve"> –</w:t>
      </w:r>
      <w:r w:rsidRPr="00291D80">
        <w:rPr>
          <w:rFonts w:ascii="Times New Roman" w:hAnsi="Times New Roman"/>
          <w:sz w:val="30"/>
          <w:szCs w:val="30"/>
        </w:rPr>
        <w:t xml:space="preserve"> 6 гигиенического норматива </w:t>
      </w:r>
      <w:r w:rsidR="002035AE">
        <w:rPr>
          <w:rFonts w:ascii="Times New Roman" w:hAnsi="Times New Roman"/>
          <w:sz w:val="30"/>
          <w:szCs w:val="30"/>
        </w:rPr>
        <w:t>”</w:t>
      </w:r>
      <w:r w:rsidRPr="00291D80">
        <w:rPr>
          <w:rFonts w:ascii="Times New Roman" w:hAnsi="Times New Roman"/>
          <w:sz w:val="30"/>
          <w:szCs w:val="30"/>
        </w:rPr>
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</w:r>
      <w:r w:rsidR="002035AE">
        <w:rPr>
          <w:rFonts w:ascii="Times New Roman" w:hAnsi="Times New Roman"/>
          <w:sz w:val="30"/>
          <w:szCs w:val="30"/>
        </w:rPr>
        <w:t>“</w:t>
      </w:r>
      <w:r w:rsidRPr="00291D80">
        <w:rPr>
          <w:rFonts w:ascii="Times New Roman" w:hAnsi="Times New Roman"/>
          <w:sz w:val="30"/>
          <w:szCs w:val="30"/>
        </w:rPr>
        <w:t>, утвержденного постановлением Совета Министров Республики Беларусь от 25 января 2021</w:t>
      </w:r>
      <w:r w:rsidR="00072396">
        <w:rPr>
          <w:rFonts w:ascii="Times New Roman" w:hAnsi="Times New Roman"/>
          <w:sz w:val="30"/>
          <w:szCs w:val="30"/>
        </w:rPr>
        <w:t> </w:t>
      </w:r>
      <w:r w:rsidRPr="00291D80">
        <w:rPr>
          <w:rFonts w:ascii="Times New Roman" w:hAnsi="Times New Roman"/>
          <w:sz w:val="30"/>
          <w:szCs w:val="30"/>
        </w:rPr>
        <w:t>г. № 37.</w:t>
      </w:r>
    </w:p>
    <w:p w14:paraId="034A9CA7" w14:textId="77777777" w:rsidR="00A114B0" w:rsidRPr="00291D80" w:rsidRDefault="00914241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A114B0" w:rsidRPr="00291D80">
        <w:rPr>
          <w:rFonts w:ascii="Times New Roman" w:hAnsi="Times New Roman"/>
          <w:sz w:val="30"/>
          <w:szCs w:val="30"/>
        </w:rPr>
        <w:t>.</w:t>
      </w:r>
      <w:r w:rsidR="00AC5369" w:rsidRPr="00291D80">
        <w:rPr>
          <w:rFonts w:ascii="Times New Roman" w:hAnsi="Times New Roman"/>
          <w:sz w:val="30"/>
          <w:szCs w:val="30"/>
        </w:rPr>
        <w:t> </w:t>
      </w:r>
      <w:r w:rsidR="00E4689A">
        <w:rPr>
          <w:rFonts w:ascii="Times New Roman" w:hAnsi="Times New Roman"/>
          <w:sz w:val="30"/>
          <w:szCs w:val="30"/>
        </w:rPr>
        <w:t>При эксплуатации</w:t>
      </w:r>
      <w:r w:rsidR="00A114B0" w:rsidRPr="00291D80">
        <w:rPr>
          <w:rFonts w:ascii="Times New Roman" w:hAnsi="Times New Roman"/>
          <w:sz w:val="30"/>
          <w:szCs w:val="30"/>
        </w:rPr>
        <w:t xml:space="preserve"> систем питьевого водоснабжения должны использоваться специально предназначенные для </w:t>
      </w:r>
      <w:r w:rsidR="00397F17" w:rsidRPr="00291D80">
        <w:rPr>
          <w:rFonts w:ascii="Times New Roman" w:hAnsi="Times New Roman"/>
          <w:sz w:val="30"/>
          <w:szCs w:val="30"/>
        </w:rPr>
        <w:t>этих целей материалы, реагенты</w:t>
      </w:r>
      <w:r w:rsidR="00E4689A">
        <w:rPr>
          <w:rFonts w:ascii="Times New Roman" w:hAnsi="Times New Roman"/>
          <w:sz w:val="30"/>
          <w:szCs w:val="30"/>
        </w:rPr>
        <w:t>,</w:t>
      </w:r>
      <w:r w:rsidR="00A114B0" w:rsidRPr="00291D80">
        <w:rPr>
          <w:rFonts w:ascii="Times New Roman" w:hAnsi="Times New Roman"/>
          <w:sz w:val="30"/>
          <w:szCs w:val="30"/>
        </w:rPr>
        <w:t xml:space="preserve"> оборудование</w:t>
      </w:r>
      <w:r w:rsidR="00E4689A">
        <w:rPr>
          <w:rFonts w:ascii="Times New Roman" w:hAnsi="Times New Roman"/>
          <w:sz w:val="30"/>
          <w:szCs w:val="30"/>
        </w:rPr>
        <w:t xml:space="preserve"> и дезинфицирующие средства в соответствии с инструкциями по их применению.</w:t>
      </w:r>
    </w:p>
    <w:p w14:paraId="606874AE" w14:textId="549CFA5D" w:rsidR="00597B47" w:rsidRPr="005B1BD2" w:rsidRDefault="00914241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597B47" w:rsidRPr="002A6E86">
        <w:rPr>
          <w:rFonts w:ascii="Times New Roman" w:hAnsi="Times New Roman"/>
          <w:sz w:val="30"/>
          <w:szCs w:val="30"/>
        </w:rPr>
        <w:t>.</w:t>
      </w:r>
      <w:r w:rsidR="00597B47" w:rsidRPr="00291D80">
        <w:rPr>
          <w:rFonts w:ascii="Times New Roman" w:hAnsi="Times New Roman"/>
          <w:sz w:val="30"/>
          <w:szCs w:val="30"/>
        </w:rPr>
        <w:t> </w:t>
      </w:r>
      <w:r w:rsidR="00EC0781">
        <w:rPr>
          <w:rFonts w:ascii="Times New Roman" w:hAnsi="Times New Roman" w:cs="Times New Roman"/>
          <w:sz w:val="30"/>
          <w:szCs w:val="30"/>
        </w:rPr>
        <w:t>Субъектами хозяйствования</w:t>
      </w:r>
      <w:r w:rsidR="00EC0781" w:rsidRPr="00291D80">
        <w:rPr>
          <w:rFonts w:ascii="Times New Roman" w:hAnsi="Times New Roman"/>
          <w:sz w:val="30"/>
          <w:szCs w:val="30"/>
        </w:rPr>
        <w:t xml:space="preserve"> </w:t>
      </w:r>
      <w:r w:rsidR="00597B47" w:rsidRPr="00291D80">
        <w:rPr>
          <w:rFonts w:ascii="Times New Roman" w:hAnsi="Times New Roman"/>
          <w:sz w:val="30"/>
          <w:szCs w:val="30"/>
        </w:rPr>
        <w:t>осуществляется производственный контроль, в том числе лабораторный, за соблюдением специфических санитарно-эпидемиологических требований, гигиенических нормативов и выполнением санитарно-противоэпидемических мероприятий, включая контроль производственных факторов на рабочих местах.</w:t>
      </w:r>
    </w:p>
    <w:p w14:paraId="22511207" w14:textId="67CB0F81" w:rsidR="00741C80" w:rsidRPr="00291D80" w:rsidRDefault="003D274F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Руководитель </w:t>
      </w:r>
      <w:r w:rsidR="00EC0781" w:rsidRPr="00EC0781">
        <w:rPr>
          <w:rFonts w:ascii="Times New Roman" w:hAnsi="Times New Roman"/>
          <w:sz w:val="30"/>
          <w:szCs w:val="30"/>
        </w:rPr>
        <w:t xml:space="preserve">субъекта хозяйствования </w:t>
      </w:r>
      <w:r>
        <w:rPr>
          <w:rFonts w:ascii="Times New Roman" w:hAnsi="Times New Roman"/>
          <w:sz w:val="30"/>
          <w:szCs w:val="30"/>
        </w:rPr>
        <w:t>назначает локальными правовыми актами должностных лиц, ответственных за организацию и проведение производственного контроля.</w:t>
      </w:r>
    </w:p>
    <w:p w14:paraId="1B2D66B8" w14:textId="585CFF72" w:rsidR="00466702" w:rsidRPr="00291D80" w:rsidRDefault="00914241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A21814" w:rsidRPr="00291D80">
        <w:rPr>
          <w:rFonts w:ascii="Times New Roman" w:hAnsi="Times New Roman"/>
          <w:sz w:val="30"/>
          <w:szCs w:val="30"/>
        </w:rPr>
        <w:t>. </w:t>
      </w:r>
      <w:r w:rsidR="00830E3D" w:rsidRPr="00291D80">
        <w:rPr>
          <w:rFonts w:ascii="Times New Roman" w:hAnsi="Times New Roman"/>
          <w:sz w:val="30"/>
          <w:szCs w:val="30"/>
        </w:rPr>
        <w:t xml:space="preserve">Обеспечение работников </w:t>
      </w:r>
      <w:r w:rsidR="00EC0781">
        <w:rPr>
          <w:rFonts w:ascii="Times New Roman" w:hAnsi="Times New Roman"/>
          <w:sz w:val="30"/>
          <w:szCs w:val="30"/>
        </w:rPr>
        <w:t>организаций водопроводно-канализационн</w:t>
      </w:r>
      <w:r w:rsidR="003D7AC1">
        <w:rPr>
          <w:rFonts w:ascii="Times New Roman" w:hAnsi="Times New Roman"/>
          <w:sz w:val="30"/>
          <w:szCs w:val="30"/>
        </w:rPr>
        <w:t>ого</w:t>
      </w:r>
      <w:r w:rsidR="00EC0781">
        <w:rPr>
          <w:rFonts w:ascii="Times New Roman" w:hAnsi="Times New Roman"/>
          <w:sz w:val="30"/>
          <w:szCs w:val="30"/>
        </w:rPr>
        <w:t xml:space="preserve"> хозяйств</w:t>
      </w:r>
      <w:r w:rsidR="003D7AC1">
        <w:rPr>
          <w:rFonts w:ascii="Times New Roman" w:hAnsi="Times New Roman"/>
          <w:sz w:val="30"/>
          <w:szCs w:val="30"/>
        </w:rPr>
        <w:t>а</w:t>
      </w:r>
      <w:r w:rsidR="00EC0781">
        <w:rPr>
          <w:rFonts w:ascii="Times New Roman" w:hAnsi="Times New Roman"/>
          <w:sz w:val="30"/>
          <w:szCs w:val="30"/>
        </w:rPr>
        <w:t xml:space="preserve"> (далее </w:t>
      </w:r>
      <w:r w:rsidR="002D2C82">
        <w:rPr>
          <w:rFonts w:ascii="Times New Roman" w:hAnsi="Times New Roman"/>
          <w:sz w:val="30"/>
          <w:szCs w:val="30"/>
        </w:rPr>
        <w:t xml:space="preserve">– </w:t>
      </w:r>
      <w:r w:rsidR="00830E3D" w:rsidRPr="00291D80">
        <w:rPr>
          <w:rFonts w:ascii="Times New Roman" w:hAnsi="Times New Roman"/>
          <w:sz w:val="30"/>
          <w:szCs w:val="30"/>
        </w:rPr>
        <w:t>организаци</w:t>
      </w:r>
      <w:r w:rsidR="00EC0781">
        <w:rPr>
          <w:rFonts w:ascii="Times New Roman" w:hAnsi="Times New Roman"/>
          <w:sz w:val="30"/>
          <w:szCs w:val="30"/>
        </w:rPr>
        <w:t>и</w:t>
      </w:r>
      <w:r w:rsidR="00830E3D" w:rsidRPr="00291D80">
        <w:rPr>
          <w:rFonts w:ascii="Times New Roman" w:hAnsi="Times New Roman"/>
          <w:sz w:val="30"/>
          <w:szCs w:val="30"/>
        </w:rPr>
        <w:t xml:space="preserve"> </w:t>
      </w:r>
      <w:r w:rsidR="00464FAC" w:rsidRPr="00291D80">
        <w:rPr>
          <w:rFonts w:ascii="Times New Roman" w:hAnsi="Times New Roman"/>
          <w:sz w:val="30"/>
          <w:szCs w:val="30"/>
        </w:rPr>
        <w:t>ВКХ</w:t>
      </w:r>
      <w:r w:rsidR="00EC0781">
        <w:rPr>
          <w:rFonts w:ascii="Times New Roman" w:hAnsi="Times New Roman"/>
          <w:sz w:val="30"/>
          <w:szCs w:val="30"/>
        </w:rPr>
        <w:t>)</w:t>
      </w:r>
      <w:r w:rsidR="00830E3D" w:rsidRPr="00291D80">
        <w:rPr>
          <w:rFonts w:ascii="Times New Roman" w:hAnsi="Times New Roman"/>
          <w:sz w:val="30"/>
          <w:szCs w:val="30"/>
        </w:rPr>
        <w:t xml:space="preserve"> </w:t>
      </w:r>
      <w:r w:rsidR="003A5CF4" w:rsidRPr="00291D80">
        <w:rPr>
          <w:rFonts w:ascii="Times New Roman" w:hAnsi="Times New Roman"/>
          <w:sz w:val="30"/>
          <w:szCs w:val="30"/>
        </w:rPr>
        <w:t>средствами индивидуальной защиты и (или) специальной одеждой, прохождение ими обязательных медицинских осмотров</w:t>
      </w:r>
      <w:r w:rsidR="009C4FB1" w:rsidRPr="00291D80">
        <w:rPr>
          <w:rFonts w:ascii="Times New Roman" w:hAnsi="Times New Roman"/>
          <w:sz w:val="30"/>
          <w:szCs w:val="30"/>
        </w:rPr>
        <w:t>, контроль производственных факторов, оценка и управление профессиональным риском для обеспечения оптимальных и допустимых условий труда работающих</w:t>
      </w:r>
      <w:r w:rsidR="003A5CF4" w:rsidRPr="00291D80">
        <w:rPr>
          <w:rFonts w:ascii="Times New Roman" w:hAnsi="Times New Roman"/>
          <w:sz w:val="30"/>
          <w:szCs w:val="30"/>
        </w:rPr>
        <w:t xml:space="preserve"> организу</w:t>
      </w:r>
      <w:r w:rsidR="005C5D10">
        <w:rPr>
          <w:rFonts w:ascii="Times New Roman" w:hAnsi="Times New Roman"/>
          <w:sz w:val="30"/>
          <w:szCs w:val="30"/>
        </w:rPr>
        <w:t>ю</w:t>
      </w:r>
      <w:r w:rsidR="003A5CF4" w:rsidRPr="00291D80">
        <w:rPr>
          <w:rFonts w:ascii="Times New Roman" w:hAnsi="Times New Roman"/>
          <w:sz w:val="30"/>
          <w:szCs w:val="30"/>
        </w:rPr>
        <w:t>тся в соответствии со специфическими санитарно-эпидемиологическими требованиями к условиям труда работающих, утвержденными постановлением Совета Министров Республики Беларусь от 1 февраля 2020 г. № 66.</w:t>
      </w:r>
    </w:p>
    <w:p w14:paraId="37CA61F5" w14:textId="77777777" w:rsidR="003A5CF4" w:rsidRPr="00291D80" w:rsidRDefault="00914241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3A5CF4" w:rsidRPr="00291D80">
        <w:rPr>
          <w:rFonts w:ascii="Times New Roman" w:hAnsi="Times New Roman"/>
          <w:sz w:val="30"/>
          <w:szCs w:val="30"/>
        </w:rPr>
        <w:t>. </w:t>
      </w:r>
      <w:r w:rsidR="004868D3" w:rsidRPr="004868D3">
        <w:rPr>
          <w:rFonts w:ascii="Times New Roman" w:hAnsi="Times New Roman"/>
          <w:sz w:val="30"/>
          <w:szCs w:val="30"/>
        </w:rPr>
        <w:t>Работники, деятельность которых связана с производством, хранением, транспортировкой и реализацией питьевой воды, в том числе с обслуживанием источников и систем питьевого водоснабжения, перед допуском к работе, при повышении квалификации и переподготовке проходят гигиеническое обучение.</w:t>
      </w:r>
    </w:p>
    <w:p w14:paraId="6A1CC7EC" w14:textId="19F1BD3C" w:rsidR="00946289" w:rsidRPr="00A2443C" w:rsidRDefault="00914241" w:rsidP="00470DB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trike/>
          <w:spacing w:val="-4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</w:rPr>
        <w:t>8</w:t>
      </w:r>
      <w:r w:rsidR="003A5CF4" w:rsidRPr="00291D80">
        <w:rPr>
          <w:rFonts w:ascii="Times New Roman" w:hAnsi="Times New Roman"/>
          <w:sz w:val="30"/>
          <w:szCs w:val="30"/>
        </w:rPr>
        <w:t>. </w:t>
      </w:r>
      <w:r w:rsidR="004868D3" w:rsidRPr="004868D3">
        <w:rPr>
          <w:rFonts w:ascii="Times New Roman" w:hAnsi="Times New Roman"/>
          <w:sz w:val="30"/>
          <w:szCs w:val="30"/>
        </w:rPr>
        <w:t xml:space="preserve">Сбор, обработка и распределение воды, продажа питьевой воды с использованием торговых автоматов, подключенных к водопроводным сетям (далее – </w:t>
      </w:r>
      <w:proofErr w:type="spellStart"/>
      <w:r w:rsidR="004868D3" w:rsidRPr="004868D3">
        <w:rPr>
          <w:rFonts w:ascii="Times New Roman" w:hAnsi="Times New Roman"/>
          <w:sz w:val="30"/>
          <w:szCs w:val="30"/>
        </w:rPr>
        <w:t>водоматы</w:t>
      </w:r>
      <w:proofErr w:type="spellEnd"/>
      <w:r w:rsidR="004868D3" w:rsidRPr="004868D3">
        <w:rPr>
          <w:rFonts w:ascii="Times New Roman" w:hAnsi="Times New Roman"/>
          <w:sz w:val="30"/>
          <w:szCs w:val="30"/>
        </w:rPr>
        <w:t xml:space="preserve">), </w:t>
      </w:r>
      <w:r w:rsidR="00EC0781">
        <w:rPr>
          <w:rFonts w:ascii="Times New Roman" w:hAnsi="Times New Roman"/>
          <w:sz w:val="30"/>
          <w:szCs w:val="30"/>
        </w:rPr>
        <w:t>являющи</w:t>
      </w:r>
      <w:r w:rsidR="002D2C82">
        <w:rPr>
          <w:rFonts w:ascii="Times New Roman" w:hAnsi="Times New Roman"/>
          <w:sz w:val="30"/>
          <w:szCs w:val="30"/>
        </w:rPr>
        <w:t>еся</w:t>
      </w:r>
      <w:r w:rsidR="00EC0781">
        <w:rPr>
          <w:rFonts w:ascii="Times New Roman" w:hAnsi="Times New Roman"/>
          <w:sz w:val="30"/>
          <w:szCs w:val="30"/>
        </w:rPr>
        <w:t xml:space="preserve"> </w:t>
      </w:r>
      <w:r w:rsidR="004868D3" w:rsidRPr="004868D3">
        <w:rPr>
          <w:rFonts w:ascii="Times New Roman" w:hAnsi="Times New Roman"/>
          <w:sz w:val="30"/>
          <w:szCs w:val="30"/>
        </w:rPr>
        <w:t>работ</w:t>
      </w:r>
      <w:r w:rsidR="00EC0781">
        <w:rPr>
          <w:rFonts w:ascii="Times New Roman" w:hAnsi="Times New Roman"/>
          <w:sz w:val="30"/>
          <w:szCs w:val="30"/>
        </w:rPr>
        <w:t xml:space="preserve">ами </w:t>
      </w:r>
      <w:r w:rsidR="004868D3" w:rsidRPr="004868D3">
        <w:rPr>
          <w:rFonts w:ascii="Times New Roman" w:hAnsi="Times New Roman"/>
          <w:sz w:val="30"/>
          <w:szCs w:val="30"/>
        </w:rPr>
        <w:t>и услуг</w:t>
      </w:r>
      <w:r w:rsidR="00EC0781">
        <w:rPr>
          <w:rFonts w:ascii="Times New Roman" w:hAnsi="Times New Roman"/>
          <w:sz w:val="30"/>
          <w:szCs w:val="30"/>
        </w:rPr>
        <w:t>ами</w:t>
      </w:r>
      <w:r w:rsidR="004868D3" w:rsidRPr="004868D3">
        <w:rPr>
          <w:rFonts w:ascii="Times New Roman" w:hAnsi="Times New Roman"/>
          <w:sz w:val="30"/>
          <w:szCs w:val="30"/>
        </w:rPr>
        <w:t>, представляющи</w:t>
      </w:r>
      <w:r w:rsidR="00EC0781">
        <w:rPr>
          <w:rFonts w:ascii="Times New Roman" w:hAnsi="Times New Roman"/>
          <w:sz w:val="30"/>
          <w:szCs w:val="30"/>
        </w:rPr>
        <w:t>ми</w:t>
      </w:r>
      <w:r w:rsidR="004868D3" w:rsidRPr="004868D3">
        <w:rPr>
          <w:rFonts w:ascii="Times New Roman" w:hAnsi="Times New Roman"/>
          <w:sz w:val="30"/>
          <w:szCs w:val="30"/>
        </w:rPr>
        <w:t xml:space="preserve"> потенциальную опасность для жизни и здоровья </w:t>
      </w:r>
      <w:r w:rsidR="004868D3" w:rsidRPr="00A2443C">
        <w:rPr>
          <w:rFonts w:ascii="Times New Roman" w:hAnsi="Times New Roman"/>
          <w:spacing w:val="-4"/>
          <w:sz w:val="30"/>
          <w:szCs w:val="30"/>
        </w:rPr>
        <w:t>населения</w:t>
      </w:r>
      <w:r w:rsidR="00966DE6" w:rsidRPr="00A2443C">
        <w:rPr>
          <w:rFonts w:ascii="Times New Roman" w:hAnsi="Times New Roman"/>
          <w:spacing w:val="-4"/>
          <w:sz w:val="30"/>
          <w:szCs w:val="30"/>
        </w:rPr>
        <w:t>,</w:t>
      </w:r>
      <w:r w:rsidR="004868D3" w:rsidRPr="00A2443C">
        <w:rPr>
          <w:rFonts w:ascii="Times New Roman" w:hAnsi="Times New Roman"/>
          <w:spacing w:val="-4"/>
          <w:sz w:val="30"/>
          <w:szCs w:val="30"/>
        </w:rPr>
        <w:t xml:space="preserve"> подлежат государственной санитарно-гигиенической эксп</w:t>
      </w:r>
      <w:r w:rsidR="0008370A" w:rsidRPr="00A2443C">
        <w:rPr>
          <w:rFonts w:ascii="Times New Roman" w:hAnsi="Times New Roman"/>
          <w:spacing w:val="-4"/>
          <w:sz w:val="30"/>
          <w:szCs w:val="30"/>
        </w:rPr>
        <w:t>ертизе.</w:t>
      </w:r>
    </w:p>
    <w:p w14:paraId="6D2E935B" w14:textId="77777777" w:rsidR="004F4939" w:rsidRPr="00291D80" w:rsidRDefault="004F4939" w:rsidP="00470DB9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b/>
          <w:bCs/>
          <w:sz w:val="30"/>
          <w:szCs w:val="30"/>
          <w:lang w:eastAsia="en-US"/>
        </w:rPr>
      </w:pPr>
    </w:p>
    <w:p w14:paraId="2ED7F61B" w14:textId="77777777" w:rsidR="007A564C" w:rsidRPr="00470DB9" w:rsidRDefault="007A564C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ГЛАВА 2</w:t>
      </w:r>
    </w:p>
    <w:p w14:paraId="2E0940F4" w14:textId="77777777" w:rsidR="007A564C" w:rsidRPr="00470DB9" w:rsidRDefault="00076004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ТРЕБОВАНИЯ К СОДЕРЖАНИЮ И ЭКСПЛУАТАЦИИ ИСТОЧНИКОВ ПИТЬЕВОГО ВОДОСНАБЖЕНИЯ ЦЕНТРАЛИЗОВАННЫХ СИСТЕМ ПИТЬЕВОГО ВОДОСНАБЖЕНИЯ</w:t>
      </w:r>
      <w:r w:rsidR="007A564C"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</w:p>
    <w:p w14:paraId="340D8DA2" w14:textId="77777777" w:rsidR="007A564C" w:rsidRPr="00291D80" w:rsidRDefault="007A564C" w:rsidP="00470DB9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6FF5426" w14:textId="17ADDACE" w:rsidR="0023762C" w:rsidRDefault="00914241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7A564C" w:rsidRPr="00291D80">
        <w:rPr>
          <w:rFonts w:ascii="Times New Roman" w:hAnsi="Times New Roman" w:cs="Times New Roman"/>
          <w:sz w:val="30"/>
          <w:szCs w:val="30"/>
        </w:rPr>
        <w:t>.</w:t>
      </w:r>
      <w:r w:rsidR="008871E0">
        <w:rPr>
          <w:rFonts w:ascii="Times New Roman" w:hAnsi="Times New Roman" w:cs="Times New Roman"/>
          <w:sz w:val="30"/>
          <w:szCs w:val="30"/>
        </w:rPr>
        <w:t xml:space="preserve"> В целях охраны </w:t>
      </w:r>
      <w:r w:rsidR="007901C4">
        <w:rPr>
          <w:rFonts w:ascii="Times New Roman" w:hAnsi="Times New Roman" w:cs="Times New Roman"/>
          <w:sz w:val="30"/>
          <w:szCs w:val="30"/>
        </w:rPr>
        <w:t xml:space="preserve">эксплуатируемых </w:t>
      </w:r>
      <w:r w:rsidR="008871E0" w:rsidRPr="008871E0">
        <w:rPr>
          <w:rFonts w:ascii="Times New Roman" w:hAnsi="Times New Roman" w:cs="Times New Roman"/>
          <w:sz w:val="30"/>
          <w:szCs w:val="30"/>
        </w:rPr>
        <w:t xml:space="preserve">источников питьевого водоснабжения централизованных систем питьевого водоснабжения </w:t>
      </w:r>
      <w:r w:rsidR="008871E0" w:rsidRPr="00076004">
        <w:rPr>
          <w:rFonts w:ascii="Times New Roman" w:hAnsi="Times New Roman" w:cs="Times New Roman"/>
          <w:sz w:val="30"/>
          <w:szCs w:val="30"/>
        </w:rPr>
        <w:t>(далее, если не определено иное, – источники водоснабжения)</w:t>
      </w:r>
      <w:r w:rsidR="008871E0">
        <w:rPr>
          <w:rFonts w:ascii="Times New Roman" w:hAnsi="Times New Roman" w:cs="Times New Roman"/>
          <w:sz w:val="30"/>
          <w:szCs w:val="30"/>
        </w:rPr>
        <w:t xml:space="preserve"> </w:t>
      </w:r>
      <w:r w:rsidR="008871E0" w:rsidRPr="008871E0">
        <w:rPr>
          <w:rFonts w:ascii="Times New Roman" w:hAnsi="Times New Roman" w:cs="Times New Roman"/>
          <w:sz w:val="30"/>
          <w:szCs w:val="30"/>
        </w:rPr>
        <w:t>от загрязнения, засорения</w:t>
      </w:r>
      <w:r w:rsidR="007901C4">
        <w:rPr>
          <w:rFonts w:ascii="Times New Roman" w:hAnsi="Times New Roman" w:cs="Times New Roman"/>
          <w:sz w:val="30"/>
          <w:szCs w:val="30"/>
        </w:rPr>
        <w:t xml:space="preserve"> </w:t>
      </w:r>
      <w:r w:rsidR="008871E0">
        <w:rPr>
          <w:rFonts w:ascii="Times New Roman" w:hAnsi="Times New Roman" w:cs="Times New Roman"/>
          <w:sz w:val="30"/>
          <w:szCs w:val="30"/>
        </w:rPr>
        <w:t>устанавливают</w:t>
      </w:r>
      <w:r w:rsidR="002D2C82">
        <w:rPr>
          <w:rFonts w:ascii="Times New Roman" w:hAnsi="Times New Roman" w:cs="Times New Roman"/>
          <w:sz w:val="30"/>
          <w:szCs w:val="30"/>
        </w:rPr>
        <w:t>ся</w:t>
      </w:r>
      <w:r w:rsidR="008871E0">
        <w:rPr>
          <w:rFonts w:ascii="Times New Roman" w:hAnsi="Times New Roman" w:cs="Times New Roman"/>
          <w:sz w:val="30"/>
          <w:szCs w:val="30"/>
        </w:rPr>
        <w:t xml:space="preserve"> зоны санитарной охраны (далее – ЗСО) источников водоснабжения.</w:t>
      </w:r>
      <w:r w:rsidR="007901C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C4BF68C" w14:textId="77C733F0" w:rsidR="004F7370" w:rsidRPr="00291D80" w:rsidRDefault="004F7370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Установление </w:t>
      </w:r>
      <w:r w:rsidR="00941EA5" w:rsidRPr="00291D80">
        <w:rPr>
          <w:rFonts w:ascii="Times New Roman" w:hAnsi="Times New Roman" w:cs="Times New Roman"/>
          <w:sz w:val="30"/>
          <w:szCs w:val="30"/>
        </w:rPr>
        <w:t>границ и поясов</w:t>
      </w:r>
      <w:r w:rsidRPr="00291D8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76004" w:rsidRPr="00076004">
        <w:rPr>
          <w:rFonts w:ascii="Times New Roman" w:hAnsi="Times New Roman" w:cs="Times New Roman"/>
          <w:sz w:val="30"/>
          <w:szCs w:val="30"/>
        </w:rPr>
        <w:t>ЗСО</w:t>
      </w:r>
      <w:r w:rsidR="00A3156C" w:rsidRPr="00291D80">
        <w:rPr>
          <w:rFonts w:ascii="Times New Roman" w:hAnsi="Times New Roman" w:cs="Times New Roman"/>
          <w:sz w:val="30"/>
          <w:szCs w:val="30"/>
        </w:rPr>
        <w:t>,</w:t>
      </w:r>
      <w:r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7A564C" w:rsidRPr="00291D80">
        <w:rPr>
          <w:rFonts w:ascii="Times New Roman" w:hAnsi="Times New Roman" w:cs="Times New Roman"/>
          <w:sz w:val="30"/>
          <w:szCs w:val="30"/>
        </w:rPr>
        <w:t> </w:t>
      </w:r>
      <w:r w:rsidR="00A3156C" w:rsidRPr="00291D80">
        <w:rPr>
          <w:rFonts w:ascii="Times New Roman" w:hAnsi="Times New Roman" w:cs="Times New Roman"/>
          <w:sz w:val="30"/>
          <w:szCs w:val="30"/>
        </w:rPr>
        <w:t>изменение</w:t>
      </w:r>
      <w:proofErr w:type="gramEnd"/>
      <w:r w:rsidR="00A3156C" w:rsidRPr="00291D80">
        <w:rPr>
          <w:rFonts w:ascii="Times New Roman" w:hAnsi="Times New Roman" w:cs="Times New Roman"/>
          <w:sz w:val="30"/>
          <w:szCs w:val="30"/>
        </w:rPr>
        <w:t xml:space="preserve"> ранее установленных </w:t>
      </w:r>
      <w:r w:rsidR="00941EA5" w:rsidRPr="00291D80">
        <w:rPr>
          <w:rFonts w:ascii="Times New Roman" w:hAnsi="Times New Roman" w:cs="Times New Roman"/>
          <w:sz w:val="30"/>
          <w:szCs w:val="30"/>
        </w:rPr>
        <w:t>границ и</w:t>
      </w:r>
      <w:r w:rsidR="00A3156C" w:rsidRPr="00291D80">
        <w:rPr>
          <w:rFonts w:ascii="Times New Roman" w:hAnsi="Times New Roman" w:cs="Times New Roman"/>
          <w:sz w:val="30"/>
          <w:szCs w:val="30"/>
        </w:rPr>
        <w:t xml:space="preserve"> поясов ЗСО </w:t>
      </w:r>
      <w:r w:rsidRPr="00291D80">
        <w:rPr>
          <w:rFonts w:ascii="Times New Roman" w:hAnsi="Times New Roman" w:cs="Times New Roman"/>
          <w:sz w:val="30"/>
          <w:szCs w:val="30"/>
        </w:rPr>
        <w:t>источник</w:t>
      </w:r>
      <w:r w:rsidR="002E0A9B" w:rsidRPr="00291D80">
        <w:rPr>
          <w:rFonts w:ascii="Times New Roman" w:hAnsi="Times New Roman" w:cs="Times New Roman"/>
          <w:sz w:val="30"/>
          <w:szCs w:val="30"/>
        </w:rPr>
        <w:t>ов</w:t>
      </w:r>
      <w:r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076004">
        <w:rPr>
          <w:rFonts w:ascii="Times New Roman" w:hAnsi="Times New Roman" w:cs="Times New Roman"/>
          <w:sz w:val="30"/>
          <w:szCs w:val="30"/>
        </w:rPr>
        <w:t xml:space="preserve">водоснабжения </w:t>
      </w:r>
      <w:r w:rsidR="00BB2861" w:rsidRPr="00291D80">
        <w:rPr>
          <w:rFonts w:ascii="Times New Roman" w:hAnsi="Times New Roman" w:cs="Times New Roman"/>
          <w:sz w:val="30"/>
          <w:szCs w:val="30"/>
        </w:rPr>
        <w:t>выполня</w:t>
      </w:r>
      <w:r w:rsidR="005439EB">
        <w:rPr>
          <w:rFonts w:ascii="Times New Roman" w:hAnsi="Times New Roman" w:cs="Times New Roman"/>
          <w:sz w:val="30"/>
          <w:szCs w:val="30"/>
        </w:rPr>
        <w:t>ю</w:t>
      </w:r>
      <w:r w:rsidR="00BB2861" w:rsidRPr="00291D80">
        <w:rPr>
          <w:rFonts w:ascii="Times New Roman" w:hAnsi="Times New Roman" w:cs="Times New Roman"/>
          <w:sz w:val="30"/>
          <w:szCs w:val="30"/>
        </w:rPr>
        <w:t>тся на основании проекта ЗСО</w:t>
      </w:r>
      <w:r w:rsidR="00225016" w:rsidRPr="00291D80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2E0A9B" w:rsidRPr="00291D80">
        <w:rPr>
          <w:rFonts w:ascii="Times New Roman" w:hAnsi="Times New Roman" w:cs="Times New Roman"/>
          <w:sz w:val="30"/>
          <w:szCs w:val="30"/>
        </w:rPr>
        <w:t>ов</w:t>
      </w:r>
      <w:r w:rsidR="00225016" w:rsidRPr="00291D80">
        <w:rPr>
          <w:rFonts w:ascii="Times New Roman" w:hAnsi="Times New Roman" w:cs="Times New Roman"/>
          <w:sz w:val="30"/>
          <w:szCs w:val="30"/>
        </w:rPr>
        <w:t xml:space="preserve"> водоснабжения (далее – проект ЗСО)</w:t>
      </w:r>
      <w:r w:rsidR="00801D45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593E09F0" w14:textId="77777777" w:rsidR="002C597F" w:rsidRPr="00291D80" w:rsidRDefault="002C597F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В проект ЗСО включаются сведения согласно приложению 1.</w:t>
      </w:r>
    </w:p>
    <w:p w14:paraId="3C10150E" w14:textId="29E5450C" w:rsidR="00801D45" w:rsidRPr="00291D80" w:rsidRDefault="00801D45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Для групповых водозаборов</w:t>
      </w:r>
      <w:r w:rsidR="0008370A">
        <w:rPr>
          <w:rFonts w:ascii="Times New Roman" w:hAnsi="Times New Roman" w:cs="Times New Roman"/>
          <w:sz w:val="30"/>
          <w:szCs w:val="30"/>
        </w:rPr>
        <w:t xml:space="preserve"> </w:t>
      </w:r>
      <w:r w:rsidR="00AC76DA" w:rsidRPr="00291D80">
        <w:rPr>
          <w:rFonts w:ascii="Times New Roman" w:hAnsi="Times New Roman" w:cs="Times New Roman"/>
          <w:sz w:val="30"/>
          <w:szCs w:val="30"/>
        </w:rPr>
        <w:t>границ</w:t>
      </w:r>
      <w:r w:rsidR="002D2C82">
        <w:rPr>
          <w:rFonts w:ascii="Times New Roman" w:hAnsi="Times New Roman" w:cs="Times New Roman"/>
          <w:sz w:val="30"/>
          <w:szCs w:val="30"/>
        </w:rPr>
        <w:t>ы</w:t>
      </w:r>
      <w:r w:rsidR="00AC76DA" w:rsidRPr="00291D80">
        <w:rPr>
          <w:rFonts w:ascii="Times New Roman" w:hAnsi="Times New Roman" w:cs="Times New Roman"/>
          <w:sz w:val="30"/>
          <w:szCs w:val="30"/>
        </w:rPr>
        <w:t xml:space="preserve"> пояс</w:t>
      </w:r>
      <w:r w:rsidR="002D2C82">
        <w:rPr>
          <w:rFonts w:ascii="Times New Roman" w:hAnsi="Times New Roman" w:cs="Times New Roman"/>
          <w:sz w:val="30"/>
          <w:szCs w:val="30"/>
        </w:rPr>
        <w:t>а</w:t>
      </w:r>
      <w:r w:rsidR="00225016" w:rsidRPr="00291D80">
        <w:rPr>
          <w:rFonts w:ascii="Times New Roman" w:hAnsi="Times New Roman" w:cs="Times New Roman"/>
          <w:sz w:val="30"/>
          <w:szCs w:val="30"/>
        </w:rPr>
        <w:t xml:space="preserve"> ЗСО источников водоснабжения мо</w:t>
      </w:r>
      <w:r w:rsidR="002D2C82">
        <w:rPr>
          <w:rFonts w:ascii="Times New Roman" w:hAnsi="Times New Roman" w:cs="Times New Roman"/>
          <w:sz w:val="30"/>
          <w:szCs w:val="30"/>
        </w:rPr>
        <w:t>гу</w:t>
      </w:r>
      <w:r w:rsidR="00225016" w:rsidRPr="00291D80">
        <w:rPr>
          <w:rFonts w:ascii="Times New Roman" w:hAnsi="Times New Roman" w:cs="Times New Roman"/>
          <w:sz w:val="30"/>
          <w:szCs w:val="30"/>
        </w:rPr>
        <w:t xml:space="preserve">т быть </w:t>
      </w:r>
      <w:r w:rsidR="002D2C82">
        <w:rPr>
          <w:rFonts w:ascii="Times New Roman" w:hAnsi="Times New Roman" w:cs="Times New Roman"/>
          <w:sz w:val="30"/>
          <w:szCs w:val="30"/>
        </w:rPr>
        <w:t xml:space="preserve">установлены </w:t>
      </w:r>
      <w:r w:rsidR="00225016" w:rsidRPr="00291D80">
        <w:rPr>
          <w:rFonts w:ascii="Times New Roman" w:hAnsi="Times New Roman" w:cs="Times New Roman"/>
          <w:sz w:val="30"/>
          <w:szCs w:val="30"/>
        </w:rPr>
        <w:t>на основании общего проекта ЗСО для всех источников водоснабжения группового водозабора.</w:t>
      </w:r>
    </w:p>
    <w:p w14:paraId="50047DE5" w14:textId="77777777" w:rsidR="004F7370" w:rsidRDefault="008871E0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14241">
        <w:rPr>
          <w:rFonts w:ascii="Times New Roman" w:hAnsi="Times New Roman" w:cs="Times New Roman"/>
          <w:sz w:val="30"/>
          <w:szCs w:val="30"/>
        </w:rPr>
        <w:t>0</w:t>
      </w:r>
      <w:r w:rsidR="00225016" w:rsidRPr="00291D80">
        <w:rPr>
          <w:rFonts w:ascii="Times New Roman" w:hAnsi="Times New Roman" w:cs="Times New Roman"/>
          <w:sz w:val="30"/>
          <w:szCs w:val="30"/>
        </w:rPr>
        <w:t>. Проекты ЗСО до их утверждения местными исполнительными и распорядительными органами проходят государственную санитарно-гигиеническую экспертизу в соответствии с законодательством в области санитарно-эпидемиологического благополучия населения.</w:t>
      </w:r>
    </w:p>
    <w:p w14:paraId="575EA2CA" w14:textId="77777777" w:rsidR="00B05025" w:rsidRDefault="00B05025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Государственная санитарно-гигиеническая экспертиза проектов ЗСО осуществляется после завершения строительства источников водоснабжения.</w:t>
      </w:r>
    </w:p>
    <w:p w14:paraId="64980F19" w14:textId="77777777" w:rsidR="00906C2C" w:rsidRPr="00291D80" w:rsidRDefault="002E0A9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1</w:t>
      </w:r>
      <w:r w:rsidR="00914241">
        <w:rPr>
          <w:rFonts w:ascii="Times New Roman" w:hAnsi="Times New Roman" w:cs="Times New Roman"/>
          <w:sz w:val="30"/>
          <w:szCs w:val="30"/>
        </w:rPr>
        <w:t>1</w:t>
      </w:r>
      <w:r w:rsidRPr="00291D80">
        <w:rPr>
          <w:rFonts w:ascii="Times New Roman" w:hAnsi="Times New Roman" w:cs="Times New Roman"/>
          <w:sz w:val="30"/>
          <w:szCs w:val="30"/>
        </w:rPr>
        <w:t>. </w:t>
      </w:r>
      <w:r w:rsidR="00906C2C" w:rsidRPr="00291D80">
        <w:rPr>
          <w:rFonts w:ascii="Times New Roman" w:hAnsi="Times New Roman" w:cs="Times New Roman"/>
          <w:sz w:val="30"/>
          <w:szCs w:val="30"/>
        </w:rPr>
        <w:t>Первый пояс ЗСО поверхностного источника водоснабжения включает участки</w:t>
      </w:r>
      <w:r w:rsidR="00BC7C54" w:rsidRPr="00291D80">
        <w:rPr>
          <w:rFonts w:ascii="Times New Roman" w:hAnsi="Times New Roman" w:cs="Times New Roman"/>
          <w:sz w:val="30"/>
          <w:szCs w:val="30"/>
        </w:rPr>
        <w:t xml:space="preserve"> акватории и </w:t>
      </w:r>
      <w:r w:rsidR="00906C2C" w:rsidRPr="00291D80">
        <w:rPr>
          <w:rFonts w:ascii="Times New Roman" w:hAnsi="Times New Roman" w:cs="Times New Roman"/>
          <w:sz w:val="30"/>
          <w:szCs w:val="30"/>
        </w:rPr>
        <w:t xml:space="preserve">прилегающей </w:t>
      </w:r>
      <w:r w:rsidR="0047494A">
        <w:rPr>
          <w:rFonts w:ascii="Times New Roman" w:hAnsi="Times New Roman" w:cs="Times New Roman"/>
          <w:sz w:val="30"/>
          <w:szCs w:val="30"/>
        </w:rPr>
        <w:t>к ней территории</w:t>
      </w:r>
      <w:r w:rsidR="00906C2C" w:rsidRPr="00291D80">
        <w:rPr>
          <w:rFonts w:ascii="Times New Roman" w:hAnsi="Times New Roman" w:cs="Times New Roman"/>
          <w:sz w:val="30"/>
          <w:szCs w:val="30"/>
        </w:rPr>
        <w:t>, в пределах которых располагают водозаборные сооружения.</w:t>
      </w:r>
    </w:p>
    <w:p w14:paraId="38882B9E" w14:textId="77777777" w:rsidR="00906C2C" w:rsidRPr="00291D80" w:rsidRDefault="0009572F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1</w:t>
      </w:r>
      <w:r w:rsidR="00914241">
        <w:rPr>
          <w:rFonts w:ascii="Times New Roman" w:hAnsi="Times New Roman" w:cs="Times New Roman"/>
          <w:sz w:val="30"/>
          <w:szCs w:val="30"/>
        </w:rPr>
        <w:t>2</w:t>
      </w:r>
      <w:r w:rsidR="00A3156C" w:rsidRPr="00291D80">
        <w:rPr>
          <w:rFonts w:ascii="Times New Roman" w:hAnsi="Times New Roman" w:cs="Times New Roman"/>
          <w:sz w:val="30"/>
          <w:szCs w:val="30"/>
        </w:rPr>
        <w:t>. </w:t>
      </w:r>
      <w:r w:rsidR="00906C2C" w:rsidRPr="00291D80">
        <w:rPr>
          <w:rFonts w:ascii="Times New Roman" w:hAnsi="Times New Roman" w:cs="Times New Roman"/>
          <w:sz w:val="30"/>
          <w:szCs w:val="30"/>
        </w:rPr>
        <w:t xml:space="preserve">Границы первого пояса ЗСО водотока, в том числе подводящего канала, </w:t>
      </w:r>
      <w:r w:rsidR="00CB54BB" w:rsidRPr="00291D80">
        <w:rPr>
          <w:rFonts w:ascii="Times New Roman" w:hAnsi="Times New Roman" w:cs="Times New Roman"/>
          <w:sz w:val="30"/>
          <w:szCs w:val="30"/>
        </w:rPr>
        <w:t>устанавливают</w:t>
      </w:r>
      <w:r w:rsidR="00906C2C" w:rsidRPr="00291D80">
        <w:rPr>
          <w:rFonts w:ascii="Times New Roman" w:hAnsi="Times New Roman" w:cs="Times New Roman"/>
          <w:sz w:val="30"/>
          <w:szCs w:val="30"/>
        </w:rPr>
        <w:t xml:space="preserve"> на расстоянии не менее:</w:t>
      </w:r>
    </w:p>
    <w:p w14:paraId="5AFE17B3" w14:textId="77777777" w:rsidR="00906C2C" w:rsidRPr="00291D80" w:rsidRDefault="00906C2C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200 метров от </w:t>
      </w:r>
      <w:r w:rsidR="00207BFC" w:rsidRPr="00291D80">
        <w:rPr>
          <w:rFonts w:ascii="Times New Roman" w:hAnsi="Times New Roman" w:cs="Times New Roman"/>
          <w:sz w:val="30"/>
          <w:szCs w:val="30"/>
        </w:rPr>
        <w:t>водозаборных сооружений</w:t>
      </w:r>
      <w:r w:rsidRPr="00291D80">
        <w:rPr>
          <w:rFonts w:ascii="Times New Roman" w:hAnsi="Times New Roman" w:cs="Times New Roman"/>
          <w:sz w:val="30"/>
          <w:szCs w:val="30"/>
        </w:rPr>
        <w:t xml:space="preserve"> вверх по течению;</w:t>
      </w:r>
    </w:p>
    <w:p w14:paraId="60E01CEB" w14:textId="77777777" w:rsidR="00906C2C" w:rsidRPr="00291D80" w:rsidRDefault="00906C2C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100 метров от </w:t>
      </w:r>
      <w:r w:rsidR="00207BFC" w:rsidRPr="00291D80">
        <w:rPr>
          <w:rFonts w:ascii="Times New Roman" w:hAnsi="Times New Roman" w:cs="Times New Roman"/>
          <w:sz w:val="30"/>
          <w:szCs w:val="30"/>
        </w:rPr>
        <w:t>водозаборных сооружений</w:t>
      </w:r>
      <w:r w:rsidRPr="00291D80">
        <w:rPr>
          <w:rFonts w:ascii="Times New Roman" w:hAnsi="Times New Roman" w:cs="Times New Roman"/>
          <w:sz w:val="30"/>
          <w:szCs w:val="30"/>
        </w:rPr>
        <w:t xml:space="preserve"> вниз по течению и от линии уреза воды при летне-осенней межени</w:t>
      </w:r>
      <w:r w:rsidR="00541CF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Pr="00291D80">
        <w:rPr>
          <w:rFonts w:ascii="Times New Roman" w:hAnsi="Times New Roman" w:cs="Times New Roman"/>
          <w:sz w:val="30"/>
          <w:szCs w:val="30"/>
        </w:rPr>
        <w:t xml:space="preserve">по прилегающему к </w:t>
      </w:r>
      <w:r w:rsidR="00207BFC" w:rsidRPr="00291D80">
        <w:rPr>
          <w:rFonts w:ascii="Times New Roman" w:hAnsi="Times New Roman" w:cs="Times New Roman"/>
          <w:sz w:val="30"/>
          <w:szCs w:val="30"/>
        </w:rPr>
        <w:t>водозаборным сооружениям</w:t>
      </w:r>
      <w:r w:rsidRPr="00291D80">
        <w:rPr>
          <w:rFonts w:ascii="Times New Roman" w:hAnsi="Times New Roman" w:cs="Times New Roman"/>
          <w:sz w:val="30"/>
          <w:szCs w:val="30"/>
        </w:rPr>
        <w:t xml:space="preserve"> берегу.</w:t>
      </w:r>
    </w:p>
    <w:p w14:paraId="10C25CFC" w14:textId="77777777" w:rsidR="00906C2C" w:rsidRPr="00291D80" w:rsidRDefault="00906C2C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В направлении к противоположному берегу в границы первого пояса ЗСО водотока включают всю акваторию и противоположный берег шириной 50 метров от линии уреза воды при летне-осенней межени при ширине водотока менее 100 метров и</w:t>
      </w:r>
      <w:r w:rsidR="00A52656">
        <w:rPr>
          <w:rFonts w:ascii="Times New Roman" w:hAnsi="Times New Roman" w:cs="Times New Roman"/>
          <w:sz w:val="30"/>
          <w:szCs w:val="30"/>
        </w:rPr>
        <w:t>ли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полосу акватории шириной не менее 100 метров при ширине водотока более 100 метров.</w:t>
      </w:r>
    </w:p>
    <w:p w14:paraId="0B75DB75" w14:textId="77777777" w:rsidR="0041299F" w:rsidRPr="00291D80" w:rsidRDefault="00207BFC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Г</w:t>
      </w:r>
      <w:r w:rsidR="00906C2C" w:rsidRPr="00291D80">
        <w:rPr>
          <w:rFonts w:ascii="Times New Roman" w:hAnsi="Times New Roman" w:cs="Times New Roman"/>
          <w:sz w:val="30"/>
          <w:szCs w:val="30"/>
        </w:rPr>
        <w:t>раницы первого пояса ЗСО</w:t>
      </w:r>
      <w:r w:rsidR="005D5628" w:rsidRPr="00291D80">
        <w:rPr>
          <w:rFonts w:ascii="Times New Roman" w:hAnsi="Times New Roman" w:cs="Times New Roman"/>
          <w:sz w:val="30"/>
          <w:szCs w:val="30"/>
        </w:rPr>
        <w:t xml:space="preserve"> водозаборных сооружений ковшового типа</w:t>
      </w:r>
      <w:r w:rsidR="00906C2C" w:rsidRPr="00291D80">
        <w:rPr>
          <w:rFonts w:ascii="Times New Roman" w:hAnsi="Times New Roman" w:cs="Times New Roman"/>
          <w:sz w:val="30"/>
          <w:szCs w:val="30"/>
        </w:rPr>
        <w:t xml:space="preserve"> включают всю акваторию водоприемного ковша и территорию вокруг него шириной не менее 100 м</w:t>
      </w:r>
      <w:r w:rsidR="00CB54BB" w:rsidRPr="00291D80">
        <w:rPr>
          <w:rFonts w:ascii="Times New Roman" w:hAnsi="Times New Roman" w:cs="Times New Roman"/>
          <w:sz w:val="30"/>
          <w:szCs w:val="30"/>
        </w:rPr>
        <w:t>етров</w:t>
      </w:r>
      <w:r w:rsidR="00906C2C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4370DBEA" w14:textId="77777777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Границы второго пояса ЗСО водотока устанавливают:</w:t>
      </w:r>
    </w:p>
    <w:p w14:paraId="5BB173A0" w14:textId="6D1BD6E1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вверх по течению, включая притоки, – исходя из скорости течения воды, усредненной по ширине и длине водотока или для отдельных его участков, </w:t>
      </w:r>
      <w:r w:rsidR="00EC0781">
        <w:rPr>
          <w:rFonts w:ascii="Times New Roman" w:hAnsi="Times New Roman" w:cs="Times New Roman"/>
          <w:sz w:val="30"/>
          <w:szCs w:val="30"/>
        </w:rPr>
        <w:t>при условии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протекания воды от границы пояса ЗСО до </w:t>
      </w:r>
      <w:r w:rsidR="005D5628" w:rsidRPr="00291D80">
        <w:rPr>
          <w:rFonts w:ascii="Times New Roman" w:hAnsi="Times New Roman" w:cs="Times New Roman"/>
          <w:sz w:val="30"/>
          <w:szCs w:val="30"/>
        </w:rPr>
        <w:t>водозаборных сооружений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при среднемесячном расходе воды обеспеченностью 95 процентов не менее 5 суток;</w:t>
      </w:r>
    </w:p>
    <w:p w14:paraId="41ADB63D" w14:textId="77777777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вниз по течению – на расстоянии не менее 250 метров от </w:t>
      </w:r>
      <w:r w:rsidR="005D5628" w:rsidRPr="00291D80">
        <w:rPr>
          <w:rFonts w:ascii="Times New Roman" w:hAnsi="Times New Roman" w:cs="Times New Roman"/>
          <w:sz w:val="30"/>
          <w:szCs w:val="30"/>
        </w:rPr>
        <w:t>водозаборных сооружений</w:t>
      </w:r>
      <w:r w:rsidRPr="00291D80">
        <w:rPr>
          <w:rFonts w:ascii="Times New Roman" w:hAnsi="Times New Roman" w:cs="Times New Roman"/>
          <w:sz w:val="30"/>
          <w:szCs w:val="30"/>
        </w:rPr>
        <w:t>;</w:t>
      </w:r>
    </w:p>
    <w:p w14:paraId="40351854" w14:textId="77777777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боковые границы при равнинном рельефе местности – на расстоянии не менее 500 метров от линии уреза воды при летне-осенней межени;</w:t>
      </w:r>
    </w:p>
    <w:p w14:paraId="4FF32402" w14:textId="5B969DB9" w:rsidR="00CB54BB" w:rsidRPr="00291D80" w:rsidRDefault="00CB54BB" w:rsidP="00A24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боковые границы при гористом рельефе местности – до вершины первого склона, обращенного в сторону водотока, на расстоянии не менее 750 метров от линии уреза воды при летне-осенней межени при пологом склоне и не менее 1000 метров </w:t>
      </w:r>
      <w:r w:rsidR="009A246A" w:rsidRPr="00291D80">
        <w:rPr>
          <w:rFonts w:ascii="Times New Roman" w:hAnsi="Times New Roman" w:cs="Times New Roman"/>
          <w:sz w:val="30"/>
          <w:szCs w:val="30"/>
        </w:rPr>
        <w:t>–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при</w:t>
      </w:r>
      <w:r w:rsidR="009A246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Pr="00291D80">
        <w:rPr>
          <w:rFonts w:ascii="Times New Roman" w:hAnsi="Times New Roman" w:cs="Times New Roman"/>
          <w:sz w:val="30"/>
          <w:szCs w:val="30"/>
        </w:rPr>
        <w:t>крутом склоне.</w:t>
      </w:r>
    </w:p>
    <w:p w14:paraId="3DB9443B" w14:textId="77777777" w:rsidR="0041299F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Границы третьего пояса ЗСО водотока вверх и вниз по течению принимают такими же, как для второго пояса ЗСО. Боковые границы устанавливают по линии водоразделов на расстоянии от 3 до 5 километров от линии уреза воды при летне-осенней межени, включая притоки.</w:t>
      </w:r>
    </w:p>
    <w:p w14:paraId="077B6DAB" w14:textId="77777777" w:rsidR="00CB54BB" w:rsidRPr="00A2443C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1</w:t>
      </w:r>
      <w:r w:rsidR="00914241">
        <w:rPr>
          <w:rFonts w:ascii="Times New Roman" w:hAnsi="Times New Roman" w:cs="Times New Roman"/>
          <w:sz w:val="30"/>
          <w:szCs w:val="30"/>
        </w:rPr>
        <w:t>3</w:t>
      </w:r>
      <w:r w:rsidRPr="00291D80">
        <w:rPr>
          <w:rFonts w:ascii="Times New Roman" w:hAnsi="Times New Roman" w:cs="Times New Roman"/>
          <w:sz w:val="30"/>
          <w:szCs w:val="30"/>
        </w:rPr>
        <w:t xml:space="preserve">. Границы первого пояса ЗСО водоема, в том числе подводящего канала, устанавливают на расстоянии не менее 100 метров от </w:t>
      </w:r>
      <w:r w:rsidR="005D5628" w:rsidRPr="00291D80">
        <w:rPr>
          <w:rFonts w:ascii="Times New Roman" w:hAnsi="Times New Roman" w:cs="Times New Roman"/>
          <w:sz w:val="30"/>
          <w:szCs w:val="30"/>
        </w:rPr>
        <w:t>водозаборных сооружений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по акватории во всех направлениях и от линии уреза воды при </w:t>
      </w:r>
      <w:r w:rsidRPr="00A2443C">
        <w:rPr>
          <w:rFonts w:ascii="Times New Roman" w:hAnsi="Times New Roman" w:cs="Times New Roman"/>
          <w:spacing w:val="-8"/>
          <w:sz w:val="30"/>
          <w:szCs w:val="30"/>
        </w:rPr>
        <w:t xml:space="preserve">летне-осенней межени по прилегающему к </w:t>
      </w:r>
      <w:r w:rsidR="005D5628" w:rsidRPr="00A2443C">
        <w:rPr>
          <w:rFonts w:ascii="Times New Roman" w:hAnsi="Times New Roman" w:cs="Times New Roman"/>
          <w:spacing w:val="-8"/>
          <w:sz w:val="30"/>
          <w:szCs w:val="30"/>
        </w:rPr>
        <w:t>водозаборным сооружениям</w:t>
      </w:r>
      <w:r w:rsidRPr="00A2443C">
        <w:rPr>
          <w:rFonts w:ascii="Times New Roman" w:hAnsi="Times New Roman" w:cs="Times New Roman"/>
          <w:spacing w:val="-8"/>
          <w:sz w:val="30"/>
          <w:szCs w:val="30"/>
        </w:rPr>
        <w:t xml:space="preserve"> берегу.</w:t>
      </w:r>
    </w:p>
    <w:p w14:paraId="252AF19E" w14:textId="77777777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Границы второго пояса ЗСО водоема, включая притоки, устанавливают:</w:t>
      </w:r>
    </w:p>
    <w:p w14:paraId="7B841296" w14:textId="22FEAD3A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по акватории во всех направлениях – на расстоянии 3 километров</w:t>
      </w:r>
      <w:r w:rsidR="005D5628" w:rsidRPr="00291D80">
        <w:rPr>
          <w:rFonts w:ascii="Times New Roman" w:hAnsi="Times New Roman" w:cs="Times New Roman"/>
          <w:sz w:val="30"/>
          <w:szCs w:val="30"/>
        </w:rPr>
        <w:t xml:space="preserve"> от водозаборных сооружений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при наличии нагонных ветров не более 10</w:t>
      </w:r>
      <w:r w:rsidR="00470DB9">
        <w:rPr>
          <w:rFonts w:ascii="Times New Roman" w:hAnsi="Times New Roman" w:cs="Times New Roman"/>
          <w:sz w:val="30"/>
          <w:szCs w:val="30"/>
        </w:rPr>
        <w:t> </w:t>
      </w:r>
      <w:r w:rsidRPr="00291D80">
        <w:rPr>
          <w:rFonts w:ascii="Times New Roman" w:hAnsi="Times New Roman" w:cs="Times New Roman"/>
          <w:sz w:val="30"/>
          <w:szCs w:val="30"/>
        </w:rPr>
        <w:t xml:space="preserve">процентов в сторону </w:t>
      </w:r>
      <w:r w:rsidR="005D5628" w:rsidRPr="00291D80">
        <w:rPr>
          <w:rFonts w:ascii="Times New Roman" w:hAnsi="Times New Roman" w:cs="Times New Roman"/>
          <w:sz w:val="30"/>
          <w:szCs w:val="30"/>
        </w:rPr>
        <w:t>водозаборных сооружений</w:t>
      </w:r>
      <w:r w:rsidRPr="00291D80">
        <w:rPr>
          <w:rFonts w:ascii="Times New Roman" w:hAnsi="Times New Roman" w:cs="Times New Roman"/>
          <w:sz w:val="30"/>
          <w:szCs w:val="30"/>
        </w:rPr>
        <w:t xml:space="preserve"> и 5 километров – </w:t>
      </w:r>
      <w:r w:rsidR="00470DB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291D80">
        <w:rPr>
          <w:rFonts w:ascii="Times New Roman" w:hAnsi="Times New Roman" w:cs="Times New Roman"/>
          <w:sz w:val="30"/>
          <w:szCs w:val="30"/>
        </w:rPr>
        <w:t>при наличии нагонных ветров более 10 процентов;</w:t>
      </w:r>
    </w:p>
    <w:p w14:paraId="14C9FCAE" w14:textId="77777777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боковые границы при равнинном рельефе местности – на расстоянии не менее 500 метров от линии уреза воды при летне-осенней межени;</w:t>
      </w:r>
    </w:p>
    <w:p w14:paraId="23EF602D" w14:textId="600F76D7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боковые границы при гористом рельефе местности – до вершины первого склона, обращенного в сторону водоема, на расстоянии не менее 750 метров от линии уреза воды при летне-осенней межени при пологом склоне и не менее 1000 метров – при крутом склоне.</w:t>
      </w:r>
    </w:p>
    <w:p w14:paraId="31496455" w14:textId="2D297089" w:rsidR="0041299F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Границы третьего пояса ЗСО водоема принимают во всех направлениях акватории водоема такими же, как для второго пояса ЗСО. Боковые границы устанавливают по линии водоразделов на расстоянии </w:t>
      </w:r>
      <w:r w:rsidR="00470D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91D80">
        <w:rPr>
          <w:rFonts w:ascii="Times New Roman" w:hAnsi="Times New Roman" w:cs="Times New Roman"/>
          <w:sz w:val="30"/>
          <w:szCs w:val="30"/>
        </w:rPr>
        <w:t>от 3 до 5 к</w:t>
      </w:r>
      <w:r w:rsidR="00EC0781">
        <w:rPr>
          <w:rFonts w:ascii="Times New Roman" w:hAnsi="Times New Roman" w:cs="Times New Roman"/>
          <w:sz w:val="30"/>
          <w:szCs w:val="30"/>
        </w:rPr>
        <w:t>илометров</w:t>
      </w:r>
      <w:r w:rsidRPr="00291D80">
        <w:rPr>
          <w:rFonts w:ascii="Times New Roman" w:hAnsi="Times New Roman" w:cs="Times New Roman"/>
          <w:sz w:val="30"/>
          <w:szCs w:val="30"/>
        </w:rPr>
        <w:t xml:space="preserve"> от линии уреза воды при летне-осенней межени.</w:t>
      </w:r>
    </w:p>
    <w:p w14:paraId="679ADD61" w14:textId="77777777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1</w:t>
      </w:r>
      <w:r w:rsidR="00914241">
        <w:rPr>
          <w:rFonts w:ascii="Times New Roman" w:hAnsi="Times New Roman" w:cs="Times New Roman"/>
          <w:sz w:val="30"/>
          <w:szCs w:val="30"/>
        </w:rPr>
        <w:t>4</w:t>
      </w:r>
      <w:r w:rsidRPr="00291D80">
        <w:rPr>
          <w:rFonts w:ascii="Times New Roman" w:hAnsi="Times New Roman" w:cs="Times New Roman"/>
          <w:sz w:val="30"/>
          <w:szCs w:val="30"/>
        </w:rPr>
        <w:t xml:space="preserve">. Границы первого пояса ЗСО </w:t>
      </w:r>
      <w:r w:rsidR="005D5628" w:rsidRPr="00291D80">
        <w:rPr>
          <w:rFonts w:ascii="Times New Roman" w:hAnsi="Times New Roman" w:cs="Times New Roman"/>
          <w:sz w:val="30"/>
          <w:szCs w:val="30"/>
        </w:rPr>
        <w:t xml:space="preserve">подземных источников </w:t>
      </w:r>
      <w:r w:rsidRPr="00291D80">
        <w:rPr>
          <w:rFonts w:ascii="Times New Roman" w:hAnsi="Times New Roman" w:cs="Times New Roman"/>
          <w:sz w:val="30"/>
          <w:szCs w:val="30"/>
        </w:rPr>
        <w:t xml:space="preserve">водоснабжения устанавливают от </w:t>
      </w:r>
      <w:r w:rsidR="005D5628" w:rsidRPr="00291D80">
        <w:rPr>
          <w:rFonts w:ascii="Times New Roman" w:hAnsi="Times New Roman" w:cs="Times New Roman"/>
          <w:sz w:val="30"/>
          <w:szCs w:val="30"/>
        </w:rPr>
        <w:t>водозаборн</w:t>
      </w:r>
      <w:r w:rsidR="00D61130">
        <w:rPr>
          <w:rFonts w:ascii="Times New Roman" w:hAnsi="Times New Roman" w:cs="Times New Roman"/>
          <w:sz w:val="30"/>
          <w:szCs w:val="30"/>
        </w:rPr>
        <w:t>ого</w:t>
      </w:r>
      <w:r w:rsidR="005D5628" w:rsidRPr="00291D80">
        <w:rPr>
          <w:rFonts w:ascii="Times New Roman" w:hAnsi="Times New Roman" w:cs="Times New Roman"/>
          <w:sz w:val="30"/>
          <w:szCs w:val="30"/>
        </w:rPr>
        <w:t xml:space="preserve"> сооружени</w:t>
      </w:r>
      <w:r w:rsidR="00D61130">
        <w:rPr>
          <w:rFonts w:ascii="Times New Roman" w:hAnsi="Times New Roman" w:cs="Times New Roman"/>
          <w:sz w:val="30"/>
          <w:szCs w:val="30"/>
        </w:rPr>
        <w:t>я</w:t>
      </w:r>
      <w:r w:rsidRPr="00291D80">
        <w:rPr>
          <w:rFonts w:ascii="Times New Roman" w:hAnsi="Times New Roman" w:cs="Times New Roman"/>
          <w:sz w:val="30"/>
          <w:szCs w:val="30"/>
        </w:rPr>
        <w:t xml:space="preserve"> или крайних </w:t>
      </w:r>
      <w:r w:rsidR="005D5628" w:rsidRPr="00291D80">
        <w:rPr>
          <w:rFonts w:ascii="Times New Roman" w:hAnsi="Times New Roman" w:cs="Times New Roman"/>
          <w:sz w:val="30"/>
          <w:szCs w:val="30"/>
        </w:rPr>
        <w:t>водозаборных сооружений</w:t>
      </w:r>
      <w:r w:rsidRPr="00291D80">
        <w:rPr>
          <w:rFonts w:ascii="Times New Roman" w:hAnsi="Times New Roman" w:cs="Times New Roman"/>
          <w:sz w:val="30"/>
          <w:szCs w:val="30"/>
        </w:rPr>
        <w:t xml:space="preserve"> группового водозабора на расстоянии не менее:</w:t>
      </w:r>
    </w:p>
    <w:p w14:paraId="3B2BBD89" w14:textId="68075DF6" w:rsidR="00CB54BB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30 метров </w:t>
      </w:r>
      <w:r w:rsidR="00EC0781">
        <w:rPr>
          <w:rFonts w:ascii="Times New Roman" w:hAnsi="Times New Roman" w:cs="Times New Roman"/>
          <w:sz w:val="30"/>
          <w:szCs w:val="30"/>
        </w:rPr>
        <w:t xml:space="preserve">– </w:t>
      </w:r>
      <w:r w:rsidRPr="00291D80">
        <w:rPr>
          <w:rFonts w:ascii="Times New Roman" w:hAnsi="Times New Roman" w:cs="Times New Roman"/>
          <w:sz w:val="30"/>
          <w:szCs w:val="30"/>
        </w:rPr>
        <w:t>при использовании защищенных подземных вод;</w:t>
      </w:r>
    </w:p>
    <w:p w14:paraId="18130ECF" w14:textId="5F57708F" w:rsidR="0029242F" w:rsidRPr="00291D80" w:rsidRDefault="00CB54B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50 метров </w:t>
      </w:r>
      <w:r w:rsidR="00EC0781">
        <w:rPr>
          <w:rFonts w:ascii="Times New Roman" w:hAnsi="Times New Roman" w:cs="Times New Roman"/>
          <w:sz w:val="30"/>
          <w:szCs w:val="30"/>
        </w:rPr>
        <w:t xml:space="preserve">– </w:t>
      </w:r>
      <w:r w:rsidR="00B13A17" w:rsidRPr="00291D80">
        <w:rPr>
          <w:rFonts w:ascii="Times New Roman" w:hAnsi="Times New Roman" w:cs="Times New Roman"/>
          <w:sz w:val="30"/>
          <w:szCs w:val="30"/>
        </w:rPr>
        <w:t>при использовании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недостаточно защищенных подземных вод.</w:t>
      </w:r>
    </w:p>
    <w:p w14:paraId="2E2BCD1A" w14:textId="0B3025CC" w:rsidR="00E42A25" w:rsidRDefault="008A4D8A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При использовании защищенных подземных вод границы</w:t>
      </w:r>
      <w:r w:rsidR="006046A3" w:rsidRPr="00291D80">
        <w:rPr>
          <w:rFonts w:ascii="Times New Roman" w:hAnsi="Times New Roman" w:cs="Times New Roman"/>
          <w:sz w:val="30"/>
          <w:szCs w:val="30"/>
        </w:rPr>
        <w:t xml:space="preserve"> первого пояса ЗСО</w:t>
      </w:r>
      <w:r w:rsidR="00E576A7" w:rsidRPr="00291D80">
        <w:rPr>
          <w:rFonts w:ascii="Times New Roman" w:hAnsi="Times New Roman" w:cs="Times New Roman"/>
          <w:sz w:val="30"/>
          <w:szCs w:val="30"/>
        </w:rPr>
        <w:t xml:space="preserve"> подземных источников водоснабжения</w:t>
      </w:r>
      <w:r w:rsidR="004370F5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Pr="00291D80">
        <w:rPr>
          <w:rFonts w:ascii="Times New Roman" w:hAnsi="Times New Roman" w:cs="Times New Roman"/>
          <w:sz w:val="30"/>
          <w:szCs w:val="30"/>
        </w:rPr>
        <w:t xml:space="preserve">допускается устанавливать на расстоянии </w:t>
      </w:r>
      <w:r w:rsidR="004370F5" w:rsidRPr="00291D80">
        <w:rPr>
          <w:rFonts w:ascii="Times New Roman" w:hAnsi="Times New Roman" w:cs="Times New Roman"/>
          <w:sz w:val="30"/>
          <w:szCs w:val="30"/>
        </w:rPr>
        <w:t>не менее 15 метров</w:t>
      </w:r>
      <w:r w:rsidRPr="00291D80">
        <w:rPr>
          <w:rFonts w:ascii="Times New Roman" w:hAnsi="Times New Roman" w:cs="Times New Roman"/>
          <w:sz w:val="30"/>
          <w:szCs w:val="30"/>
        </w:rPr>
        <w:t xml:space="preserve"> от </w:t>
      </w:r>
      <w:r w:rsidR="005D5628" w:rsidRPr="00291D80">
        <w:rPr>
          <w:rFonts w:ascii="Times New Roman" w:hAnsi="Times New Roman" w:cs="Times New Roman"/>
          <w:sz w:val="30"/>
          <w:szCs w:val="30"/>
        </w:rPr>
        <w:t>водозаборных сооружений</w:t>
      </w:r>
      <w:r w:rsidR="004370F5" w:rsidRPr="00291D80">
        <w:rPr>
          <w:rFonts w:ascii="Times New Roman" w:hAnsi="Times New Roman" w:cs="Times New Roman"/>
          <w:sz w:val="30"/>
          <w:szCs w:val="30"/>
        </w:rPr>
        <w:t xml:space="preserve"> при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A114B0" w:rsidRPr="00291D80">
        <w:rPr>
          <w:rFonts w:ascii="Times New Roman" w:hAnsi="Times New Roman" w:cs="Times New Roman"/>
          <w:sz w:val="30"/>
          <w:szCs w:val="30"/>
        </w:rPr>
        <w:t>наличии</w:t>
      </w:r>
      <w:r w:rsidR="00E42A25" w:rsidRPr="00291D80">
        <w:rPr>
          <w:rFonts w:ascii="Times New Roman" w:hAnsi="Times New Roman" w:cs="Times New Roman"/>
          <w:sz w:val="30"/>
          <w:szCs w:val="30"/>
        </w:rPr>
        <w:t xml:space="preserve"> в проекте ЗСО гидрогеологического обоснования</w:t>
      </w:r>
      <w:r w:rsidR="00FE5C99" w:rsidRPr="00291D80">
        <w:rPr>
          <w:rFonts w:ascii="Times New Roman" w:hAnsi="Times New Roman" w:cs="Times New Roman"/>
          <w:sz w:val="30"/>
          <w:szCs w:val="30"/>
        </w:rPr>
        <w:t>,</w:t>
      </w:r>
      <w:r w:rsidR="00E42A25" w:rsidRPr="00291D80">
        <w:rPr>
          <w:rFonts w:ascii="Times New Roman" w:hAnsi="Times New Roman" w:cs="Times New Roman"/>
          <w:sz w:val="30"/>
          <w:szCs w:val="30"/>
        </w:rPr>
        <w:t xml:space="preserve"> в соответствии с которым </w:t>
      </w:r>
      <w:r w:rsidR="006A30AB" w:rsidRPr="00291D80">
        <w:rPr>
          <w:rFonts w:ascii="Times New Roman" w:hAnsi="Times New Roman" w:cs="Times New Roman"/>
          <w:sz w:val="30"/>
          <w:szCs w:val="30"/>
        </w:rPr>
        <w:t xml:space="preserve">в пределах всех поясов ЗСО </w:t>
      </w:r>
      <w:r w:rsidR="00E42A25" w:rsidRPr="00291D80">
        <w:rPr>
          <w:rFonts w:ascii="Times New Roman" w:hAnsi="Times New Roman" w:cs="Times New Roman"/>
          <w:sz w:val="30"/>
          <w:szCs w:val="30"/>
        </w:rPr>
        <w:t xml:space="preserve">мощность перекрывающих используемый </w:t>
      </w:r>
      <w:r w:rsidR="00E42A25" w:rsidRPr="0008370A">
        <w:rPr>
          <w:rFonts w:ascii="Times New Roman" w:hAnsi="Times New Roman" w:cs="Times New Roman"/>
          <w:sz w:val="30"/>
          <w:szCs w:val="30"/>
        </w:rPr>
        <w:t>водоносный горизонт</w:t>
      </w:r>
      <w:r w:rsidR="00EF3C40" w:rsidRPr="0008370A">
        <w:rPr>
          <w:rFonts w:ascii="Times New Roman" w:hAnsi="Times New Roman" w:cs="Times New Roman"/>
          <w:sz w:val="30"/>
          <w:szCs w:val="30"/>
        </w:rPr>
        <w:t xml:space="preserve"> (комплекс)</w:t>
      </w:r>
      <w:r w:rsidR="00E42A25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6A30AB" w:rsidRPr="00291D80">
        <w:rPr>
          <w:rFonts w:ascii="Times New Roman" w:hAnsi="Times New Roman" w:cs="Times New Roman"/>
          <w:sz w:val="30"/>
          <w:szCs w:val="30"/>
        </w:rPr>
        <w:t xml:space="preserve">водоупорных пород исключает возможность его загрязнения, которое </w:t>
      </w:r>
      <w:r w:rsidR="002D2C82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6A30AB" w:rsidRPr="00291D80">
        <w:rPr>
          <w:rFonts w:ascii="Times New Roman" w:hAnsi="Times New Roman" w:cs="Times New Roman"/>
          <w:sz w:val="30"/>
          <w:szCs w:val="30"/>
        </w:rPr>
        <w:t>прив</w:t>
      </w:r>
      <w:r w:rsidR="002D2C82">
        <w:rPr>
          <w:rFonts w:ascii="Times New Roman" w:hAnsi="Times New Roman" w:cs="Times New Roman"/>
          <w:sz w:val="30"/>
          <w:szCs w:val="30"/>
        </w:rPr>
        <w:t>ести</w:t>
      </w:r>
      <w:r w:rsidR="006A30AB" w:rsidRPr="00291D80">
        <w:rPr>
          <w:rFonts w:ascii="Times New Roman" w:hAnsi="Times New Roman" w:cs="Times New Roman"/>
          <w:sz w:val="30"/>
          <w:szCs w:val="30"/>
        </w:rPr>
        <w:t xml:space="preserve"> к отрицательным изменениям микробиологических (биологических) и химических показателей состава воды.</w:t>
      </w:r>
    </w:p>
    <w:p w14:paraId="6168373C" w14:textId="558CEE98" w:rsidR="00337BA3" w:rsidRPr="00291D80" w:rsidRDefault="00337BA3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При использовании недостаточно защищенных подземных вод границы первого пояса ЗСО подземных источников водоснабжения допускается устанавливать на расстоянии не менее 25 метров от водозаборных сооружений при условии </w:t>
      </w:r>
      <w:r w:rsidR="009506DA" w:rsidRPr="009506DA">
        <w:rPr>
          <w:rFonts w:ascii="Times New Roman" w:hAnsi="Times New Roman" w:cs="Times New Roman"/>
          <w:sz w:val="30"/>
          <w:szCs w:val="30"/>
        </w:rPr>
        <w:t>наличия в проекте ЗСО сведений об отсутствии</w:t>
      </w:r>
      <w:r w:rsidR="002358CB">
        <w:rPr>
          <w:rFonts w:ascii="Times New Roman" w:hAnsi="Times New Roman" w:cs="Times New Roman"/>
          <w:sz w:val="30"/>
          <w:szCs w:val="30"/>
        </w:rPr>
        <w:t xml:space="preserve"> в радиусе 50 метров от водозаборных сооружений любого прямого либо косвенного воздействия на окружающую среду хозяйственной и иной деятельности, последствия которой </w:t>
      </w:r>
      <w:r w:rsidR="009F5BD7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2358CB">
        <w:rPr>
          <w:rFonts w:ascii="Times New Roman" w:hAnsi="Times New Roman" w:cs="Times New Roman"/>
          <w:sz w:val="30"/>
          <w:szCs w:val="30"/>
        </w:rPr>
        <w:t>привод</w:t>
      </w:r>
      <w:r w:rsidR="009F5BD7">
        <w:rPr>
          <w:rFonts w:ascii="Times New Roman" w:hAnsi="Times New Roman" w:cs="Times New Roman"/>
          <w:sz w:val="30"/>
          <w:szCs w:val="30"/>
        </w:rPr>
        <w:t>ить</w:t>
      </w:r>
      <w:r w:rsidR="002358CB">
        <w:rPr>
          <w:rFonts w:ascii="Times New Roman" w:hAnsi="Times New Roman" w:cs="Times New Roman"/>
          <w:sz w:val="30"/>
          <w:szCs w:val="30"/>
        </w:rPr>
        <w:t xml:space="preserve"> к поступлению в почв</w:t>
      </w:r>
      <w:r w:rsidR="009F5BD7">
        <w:rPr>
          <w:rFonts w:ascii="Times New Roman" w:hAnsi="Times New Roman" w:cs="Times New Roman"/>
          <w:sz w:val="30"/>
          <w:szCs w:val="30"/>
        </w:rPr>
        <w:t>у</w:t>
      </w:r>
      <w:r w:rsidR="002358CB">
        <w:rPr>
          <w:rFonts w:ascii="Times New Roman" w:hAnsi="Times New Roman" w:cs="Times New Roman"/>
          <w:sz w:val="30"/>
          <w:szCs w:val="30"/>
        </w:rPr>
        <w:t xml:space="preserve"> и подземные воды загрязняющих веществ, отходов.</w:t>
      </w:r>
      <w:r w:rsidR="006215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1BDC00" w14:textId="77777777" w:rsidR="0029242F" w:rsidRPr="00291D80" w:rsidRDefault="0029242F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Границы второго и третьего поясов ЗСО подземн</w:t>
      </w:r>
      <w:r w:rsidR="005D5628" w:rsidRPr="00291D80">
        <w:rPr>
          <w:rFonts w:ascii="Times New Roman" w:hAnsi="Times New Roman" w:cs="Times New Roman"/>
          <w:sz w:val="30"/>
          <w:szCs w:val="30"/>
        </w:rPr>
        <w:t>ых</w:t>
      </w:r>
      <w:r w:rsidRPr="00291D80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5D5628" w:rsidRPr="00291D80">
        <w:rPr>
          <w:rFonts w:ascii="Times New Roman" w:hAnsi="Times New Roman" w:cs="Times New Roman"/>
          <w:sz w:val="30"/>
          <w:szCs w:val="30"/>
        </w:rPr>
        <w:t>ов</w:t>
      </w:r>
      <w:r w:rsidRPr="00291D80">
        <w:rPr>
          <w:rFonts w:ascii="Times New Roman" w:hAnsi="Times New Roman" w:cs="Times New Roman"/>
          <w:sz w:val="30"/>
          <w:szCs w:val="30"/>
        </w:rPr>
        <w:t xml:space="preserve"> водоснабжения определяют на основе гидродинамических расчетов, учитывающих время продвижения микробного и химического загрязнения до </w:t>
      </w:r>
      <w:r w:rsidR="005D5628" w:rsidRPr="00291D80">
        <w:rPr>
          <w:rFonts w:ascii="Times New Roman" w:hAnsi="Times New Roman" w:cs="Times New Roman"/>
          <w:sz w:val="30"/>
          <w:szCs w:val="30"/>
        </w:rPr>
        <w:t>водозаборных сооружений</w:t>
      </w:r>
      <w:r w:rsidRPr="00291D80">
        <w:rPr>
          <w:rFonts w:ascii="Times New Roman" w:hAnsi="Times New Roman" w:cs="Times New Roman"/>
          <w:sz w:val="30"/>
          <w:szCs w:val="30"/>
        </w:rPr>
        <w:t>.</w:t>
      </w:r>
    </w:p>
    <w:p w14:paraId="25D3D8B9" w14:textId="77777777" w:rsidR="0029242F" w:rsidRPr="00291D80" w:rsidRDefault="005C7088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При расчете границ второго пояса ЗСО </w:t>
      </w:r>
      <w:r w:rsidR="005D5628" w:rsidRPr="00291D80">
        <w:rPr>
          <w:rFonts w:ascii="Times New Roman" w:hAnsi="Times New Roman" w:cs="Times New Roman"/>
          <w:sz w:val="30"/>
          <w:szCs w:val="30"/>
        </w:rPr>
        <w:t xml:space="preserve">подземных источников </w:t>
      </w:r>
      <w:r w:rsidRPr="00291D80">
        <w:rPr>
          <w:rFonts w:ascii="Times New Roman" w:hAnsi="Times New Roman" w:cs="Times New Roman"/>
          <w:sz w:val="30"/>
          <w:szCs w:val="30"/>
        </w:rPr>
        <w:t>водоснабжения расчетное время продвижения микробного загрязнения принимается:</w:t>
      </w:r>
    </w:p>
    <w:p w14:paraId="4B2DFA43" w14:textId="52ED048C" w:rsidR="005C7088" w:rsidRPr="00291D80" w:rsidRDefault="005C7088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200 суток</w:t>
      </w:r>
      <w:r w:rsidR="002D2C82">
        <w:rPr>
          <w:rFonts w:ascii="Times New Roman" w:hAnsi="Times New Roman" w:cs="Times New Roman"/>
          <w:sz w:val="30"/>
          <w:szCs w:val="30"/>
        </w:rPr>
        <w:t xml:space="preserve"> –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при использовании защищенных подземных вод;</w:t>
      </w:r>
    </w:p>
    <w:p w14:paraId="3DE6BA00" w14:textId="0F66132B" w:rsidR="005C7088" w:rsidRPr="00291D80" w:rsidRDefault="005C7088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400 суток </w:t>
      </w:r>
      <w:r w:rsidR="002D2C82">
        <w:rPr>
          <w:rFonts w:ascii="Times New Roman" w:hAnsi="Times New Roman" w:cs="Times New Roman"/>
          <w:sz w:val="30"/>
          <w:szCs w:val="30"/>
        </w:rPr>
        <w:t xml:space="preserve">– </w:t>
      </w:r>
      <w:r w:rsidRPr="00291D80">
        <w:rPr>
          <w:rFonts w:ascii="Times New Roman" w:hAnsi="Times New Roman" w:cs="Times New Roman"/>
          <w:sz w:val="30"/>
          <w:szCs w:val="30"/>
        </w:rPr>
        <w:t>при использовании недостаточно защищенных подземных вод.</w:t>
      </w:r>
    </w:p>
    <w:p w14:paraId="577A6DC9" w14:textId="77777777" w:rsidR="0029242F" w:rsidRPr="00291D80" w:rsidRDefault="005C7088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При расчете границ третьего пояса ЗСО </w:t>
      </w:r>
      <w:r w:rsidR="005D5628" w:rsidRPr="00291D80">
        <w:rPr>
          <w:rFonts w:ascii="Times New Roman" w:hAnsi="Times New Roman" w:cs="Times New Roman"/>
          <w:sz w:val="30"/>
          <w:szCs w:val="30"/>
        </w:rPr>
        <w:t xml:space="preserve">подземных источников </w:t>
      </w:r>
      <w:r w:rsidRPr="00291D80">
        <w:rPr>
          <w:rFonts w:ascii="Times New Roman" w:hAnsi="Times New Roman" w:cs="Times New Roman"/>
          <w:sz w:val="30"/>
          <w:szCs w:val="30"/>
        </w:rPr>
        <w:t>водоснабжения расчетное время продвижения химического загрязнения должно быть не менее 25 лет.</w:t>
      </w:r>
    </w:p>
    <w:p w14:paraId="0ED2A56B" w14:textId="77777777" w:rsidR="008F0BC2" w:rsidRPr="00291D80" w:rsidRDefault="008F0BC2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Для группового водозабора устанавливаются общие границы второго и третьего поясов ЗСО.</w:t>
      </w:r>
    </w:p>
    <w:p w14:paraId="4220B4D7" w14:textId="77777777" w:rsidR="004166C6" w:rsidRDefault="005431A4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1</w:t>
      </w:r>
      <w:r w:rsidR="00914241">
        <w:rPr>
          <w:rFonts w:ascii="Times New Roman" w:hAnsi="Times New Roman" w:cs="Times New Roman"/>
          <w:sz w:val="30"/>
          <w:szCs w:val="30"/>
        </w:rPr>
        <w:t>5</w:t>
      </w:r>
      <w:r w:rsidRPr="00291D80">
        <w:rPr>
          <w:rFonts w:ascii="Times New Roman" w:hAnsi="Times New Roman" w:cs="Times New Roman"/>
          <w:sz w:val="30"/>
          <w:szCs w:val="30"/>
        </w:rPr>
        <w:t>. </w:t>
      </w:r>
      <w:r w:rsidR="004166C6">
        <w:rPr>
          <w:rFonts w:ascii="Times New Roman" w:hAnsi="Times New Roman" w:cs="Times New Roman"/>
          <w:sz w:val="30"/>
          <w:szCs w:val="30"/>
        </w:rPr>
        <w:t>Границы первого пояса ЗСО инфильтрационных водозаборов</w:t>
      </w:r>
      <w:r w:rsidR="004166C6" w:rsidRPr="00D66B76">
        <w:rPr>
          <w:rFonts w:ascii="Times New Roman" w:hAnsi="Times New Roman" w:cs="Times New Roman"/>
          <w:strike/>
          <w:sz w:val="30"/>
          <w:szCs w:val="30"/>
        </w:rPr>
        <w:t xml:space="preserve"> </w:t>
      </w:r>
      <w:r w:rsidR="004166C6">
        <w:rPr>
          <w:rFonts w:ascii="Times New Roman" w:hAnsi="Times New Roman" w:cs="Times New Roman"/>
          <w:sz w:val="30"/>
          <w:szCs w:val="30"/>
        </w:rPr>
        <w:t>устанавливают на расстоянии не менее 50 метров от водозаборных сооружений.</w:t>
      </w:r>
    </w:p>
    <w:p w14:paraId="7BC67411" w14:textId="77777777" w:rsidR="008F0BC2" w:rsidRPr="00291D80" w:rsidRDefault="008F0BC2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В границы первого пояса ЗСО инфильтрационн</w:t>
      </w:r>
      <w:r w:rsidR="00054417" w:rsidRPr="00291D80">
        <w:rPr>
          <w:rFonts w:ascii="Times New Roman" w:hAnsi="Times New Roman" w:cs="Times New Roman"/>
          <w:sz w:val="30"/>
          <w:szCs w:val="30"/>
        </w:rPr>
        <w:t>ого</w:t>
      </w:r>
      <w:r w:rsidRPr="00291D80">
        <w:rPr>
          <w:rFonts w:ascii="Times New Roman" w:hAnsi="Times New Roman" w:cs="Times New Roman"/>
          <w:sz w:val="30"/>
          <w:szCs w:val="30"/>
        </w:rPr>
        <w:t xml:space="preserve"> водозабор</w:t>
      </w:r>
      <w:r w:rsidR="00054417" w:rsidRPr="00291D80">
        <w:rPr>
          <w:rFonts w:ascii="Times New Roman" w:hAnsi="Times New Roman" w:cs="Times New Roman"/>
          <w:sz w:val="30"/>
          <w:szCs w:val="30"/>
        </w:rPr>
        <w:t>а</w:t>
      </w:r>
      <w:r w:rsidRPr="00291D80">
        <w:rPr>
          <w:rFonts w:ascii="Times New Roman" w:hAnsi="Times New Roman" w:cs="Times New Roman"/>
          <w:sz w:val="30"/>
          <w:szCs w:val="30"/>
        </w:rPr>
        <w:t xml:space="preserve"> включается </w:t>
      </w:r>
      <w:r w:rsidR="0047494A">
        <w:rPr>
          <w:rFonts w:ascii="Times New Roman" w:hAnsi="Times New Roman" w:cs="Times New Roman"/>
          <w:sz w:val="30"/>
          <w:szCs w:val="30"/>
        </w:rPr>
        <w:t>территория</w:t>
      </w:r>
      <w:r w:rsidRPr="00291D80">
        <w:rPr>
          <w:rFonts w:ascii="Times New Roman" w:hAnsi="Times New Roman" w:cs="Times New Roman"/>
          <w:sz w:val="30"/>
          <w:szCs w:val="30"/>
        </w:rPr>
        <w:t xml:space="preserve"> между водозабором и поверхностным водным объекто</w:t>
      </w:r>
      <w:r w:rsidR="00054417" w:rsidRPr="00291D80">
        <w:rPr>
          <w:rFonts w:ascii="Times New Roman" w:hAnsi="Times New Roman" w:cs="Times New Roman"/>
          <w:sz w:val="30"/>
          <w:szCs w:val="30"/>
        </w:rPr>
        <w:t>м</w:t>
      </w:r>
      <w:r w:rsidRPr="00291D80">
        <w:rPr>
          <w:rFonts w:ascii="Times New Roman" w:hAnsi="Times New Roman" w:cs="Times New Roman"/>
          <w:sz w:val="30"/>
          <w:szCs w:val="30"/>
        </w:rPr>
        <w:t>,</w:t>
      </w:r>
      <w:r w:rsidR="006E6AAE">
        <w:rPr>
          <w:rFonts w:ascii="Times New Roman" w:hAnsi="Times New Roman" w:cs="Times New Roman"/>
          <w:sz w:val="30"/>
          <w:szCs w:val="30"/>
        </w:rPr>
        <w:t xml:space="preserve"> питающим инфильтрационный водозабор,</w:t>
      </w:r>
      <w:r w:rsidRPr="00291D80">
        <w:rPr>
          <w:rFonts w:ascii="Times New Roman" w:hAnsi="Times New Roman" w:cs="Times New Roman"/>
          <w:sz w:val="30"/>
          <w:szCs w:val="30"/>
        </w:rPr>
        <w:t xml:space="preserve"> если расстояние между ними менее 150 метров.</w:t>
      </w:r>
    </w:p>
    <w:p w14:paraId="075FB9D3" w14:textId="16E16514" w:rsidR="005C1785" w:rsidRDefault="005C1785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инфиль</w:t>
      </w:r>
      <w:r w:rsidR="00EC1BAD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рационных водозаборов</w:t>
      </w:r>
      <w:r w:rsidR="00EC1BAD">
        <w:rPr>
          <w:rFonts w:ascii="Times New Roman" w:hAnsi="Times New Roman" w:cs="Times New Roman"/>
          <w:sz w:val="30"/>
          <w:szCs w:val="30"/>
        </w:rPr>
        <w:t xml:space="preserve"> устанавливаются второй и третий пояса ЗСО от водозаборных сооружений </w:t>
      </w:r>
      <w:r w:rsidR="00660CA6" w:rsidRPr="00660CA6">
        <w:rPr>
          <w:rFonts w:ascii="Times New Roman" w:hAnsi="Times New Roman" w:cs="Times New Roman"/>
          <w:sz w:val="30"/>
          <w:szCs w:val="30"/>
        </w:rPr>
        <w:t xml:space="preserve">на основе гидродинамических расчетов, </w:t>
      </w:r>
      <w:r w:rsidR="002D2C82">
        <w:rPr>
          <w:rFonts w:ascii="Times New Roman" w:hAnsi="Times New Roman" w:cs="Times New Roman"/>
          <w:sz w:val="30"/>
          <w:szCs w:val="30"/>
        </w:rPr>
        <w:t xml:space="preserve">при которых </w:t>
      </w:r>
      <w:r w:rsidR="00660CA6" w:rsidRPr="00660CA6">
        <w:rPr>
          <w:rFonts w:ascii="Times New Roman" w:hAnsi="Times New Roman" w:cs="Times New Roman"/>
          <w:sz w:val="30"/>
          <w:szCs w:val="30"/>
        </w:rPr>
        <w:t>учитыва</w:t>
      </w:r>
      <w:r w:rsidR="002D2C82">
        <w:rPr>
          <w:rFonts w:ascii="Times New Roman" w:hAnsi="Times New Roman" w:cs="Times New Roman"/>
          <w:sz w:val="30"/>
          <w:szCs w:val="30"/>
        </w:rPr>
        <w:t xml:space="preserve">ется </w:t>
      </w:r>
      <w:r w:rsidR="00660CA6" w:rsidRPr="00660CA6">
        <w:rPr>
          <w:rFonts w:ascii="Times New Roman" w:hAnsi="Times New Roman" w:cs="Times New Roman"/>
          <w:sz w:val="30"/>
          <w:szCs w:val="30"/>
        </w:rPr>
        <w:t xml:space="preserve">время продвижения микробного и химического загрязнения до водозаборных сооружений </w:t>
      </w:r>
      <w:r w:rsidR="00660CA6">
        <w:rPr>
          <w:rFonts w:ascii="Times New Roman" w:hAnsi="Times New Roman" w:cs="Times New Roman"/>
          <w:sz w:val="30"/>
          <w:szCs w:val="30"/>
        </w:rPr>
        <w:t xml:space="preserve">в соответствии с частями пятой и шестой </w:t>
      </w:r>
      <w:r w:rsidR="00EC1BAD">
        <w:rPr>
          <w:rFonts w:ascii="Times New Roman" w:hAnsi="Times New Roman" w:cs="Times New Roman"/>
          <w:sz w:val="30"/>
          <w:szCs w:val="30"/>
        </w:rPr>
        <w:t>пункт</w:t>
      </w:r>
      <w:r w:rsidR="00660CA6">
        <w:rPr>
          <w:rFonts w:ascii="Times New Roman" w:hAnsi="Times New Roman" w:cs="Times New Roman"/>
          <w:sz w:val="30"/>
          <w:szCs w:val="30"/>
        </w:rPr>
        <w:t>а</w:t>
      </w:r>
      <w:r w:rsidR="00EC1BAD">
        <w:rPr>
          <w:rFonts w:ascii="Times New Roman" w:hAnsi="Times New Roman" w:cs="Times New Roman"/>
          <w:sz w:val="30"/>
          <w:szCs w:val="30"/>
        </w:rPr>
        <w:t xml:space="preserve"> 1</w:t>
      </w:r>
      <w:r w:rsidR="009F5BD7">
        <w:rPr>
          <w:rFonts w:ascii="Times New Roman" w:hAnsi="Times New Roman" w:cs="Times New Roman"/>
          <w:sz w:val="30"/>
          <w:szCs w:val="30"/>
        </w:rPr>
        <w:t>4</w:t>
      </w:r>
      <w:r w:rsidR="00EC1BAD" w:rsidRPr="00EC1BAD">
        <w:rPr>
          <w:rFonts w:ascii="Times New Roman" w:hAnsi="Times New Roman" w:cs="Times New Roman"/>
          <w:sz w:val="30"/>
          <w:szCs w:val="30"/>
        </w:rPr>
        <w:t xml:space="preserve"> настоящих специфических санитарно-эпидемиологических требований</w:t>
      </w:r>
      <w:r w:rsidR="00E8711B">
        <w:rPr>
          <w:rFonts w:ascii="Times New Roman" w:hAnsi="Times New Roman" w:cs="Times New Roman"/>
          <w:sz w:val="30"/>
          <w:szCs w:val="30"/>
        </w:rPr>
        <w:t>.</w:t>
      </w:r>
    </w:p>
    <w:p w14:paraId="7E687AB0" w14:textId="08DE1CB6" w:rsidR="00E8711B" w:rsidRDefault="00E8711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водотоков и водоемов, питающих инфильтрационны</w:t>
      </w:r>
      <w:r w:rsidR="00972925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водозабор</w:t>
      </w:r>
      <w:r w:rsidR="0097292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, устанавливаются </w:t>
      </w:r>
      <w:r w:rsidRPr="00E8711B">
        <w:rPr>
          <w:rFonts w:ascii="Times New Roman" w:hAnsi="Times New Roman" w:cs="Times New Roman"/>
          <w:sz w:val="30"/>
          <w:szCs w:val="30"/>
        </w:rPr>
        <w:t>второй и третий пояса ЗСО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660CA6">
        <w:rPr>
          <w:rFonts w:ascii="Times New Roman" w:hAnsi="Times New Roman" w:cs="Times New Roman"/>
          <w:sz w:val="30"/>
          <w:szCs w:val="30"/>
        </w:rPr>
        <w:t>частями третьей и четвертой пункта</w:t>
      </w:r>
      <w:r w:rsidR="00972925">
        <w:rPr>
          <w:rFonts w:ascii="Times New Roman" w:hAnsi="Times New Roman" w:cs="Times New Roman"/>
          <w:sz w:val="30"/>
          <w:szCs w:val="30"/>
        </w:rPr>
        <w:t xml:space="preserve"> 1</w:t>
      </w:r>
      <w:r w:rsidR="009F5BD7">
        <w:rPr>
          <w:rFonts w:ascii="Times New Roman" w:hAnsi="Times New Roman" w:cs="Times New Roman"/>
          <w:sz w:val="30"/>
          <w:szCs w:val="30"/>
        </w:rPr>
        <w:t>2</w:t>
      </w:r>
      <w:r w:rsidR="00972925">
        <w:rPr>
          <w:rFonts w:ascii="Times New Roman" w:hAnsi="Times New Roman" w:cs="Times New Roman"/>
          <w:sz w:val="30"/>
          <w:szCs w:val="30"/>
        </w:rPr>
        <w:t xml:space="preserve"> (для водотоков) и</w:t>
      </w:r>
      <w:r w:rsidR="003E5400">
        <w:rPr>
          <w:rFonts w:ascii="Times New Roman" w:hAnsi="Times New Roman" w:cs="Times New Roman"/>
          <w:sz w:val="30"/>
          <w:szCs w:val="30"/>
        </w:rPr>
        <w:t>ли</w:t>
      </w:r>
      <w:r w:rsidR="00972925">
        <w:rPr>
          <w:rFonts w:ascii="Times New Roman" w:hAnsi="Times New Roman" w:cs="Times New Roman"/>
          <w:sz w:val="30"/>
          <w:szCs w:val="30"/>
        </w:rPr>
        <w:t xml:space="preserve"> частями второй и третьей пункта 1</w:t>
      </w:r>
      <w:r w:rsidR="009F5BD7">
        <w:rPr>
          <w:rFonts w:ascii="Times New Roman" w:hAnsi="Times New Roman" w:cs="Times New Roman"/>
          <w:sz w:val="30"/>
          <w:szCs w:val="30"/>
        </w:rPr>
        <w:t xml:space="preserve">3 </w:t>
      </w:r>
      <w:r w:rsidR="00972925">
        <w:rPr>
          <w:rFonts w:ascii="Times New Roman" w:hAnsi="Times New Roman" w:cs="Times New Roman"/>
          <w:sz w:val="30"/>
          <w:szCs w:val="30"/>
        </w:rPr>
        <w:t xml:space="preserve">(для водоемов) </w:t>
      </w:r>
      <w:r w:rsidRPr="00291D80">
        <w:rPr>
          <w:rFonts w:ascii="Times New Roman" w:hAnsi="Times New Roman" w:cs="Times New Roman"/>
          <w:sz w:val="30"/>
          <w:szCs w:val="30"/>
        </w:rPr>
        <w:t>настоящих специфических санитарно-эпидемиологических требований.</w:t>
      </w:r>
    </w:p>
    <w:p w14:paraId="0937A422" w14:textId="719DFCE8" w:rsidR="008F0BC2" w:rsidRDefault="008F0BC2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1</w:t>
      </w:r>
      <w:r w:rsidR="00914241">
        <w:rPr>
          <w:rFonts w:ascii="Times New Roman" w:hAnsi="Times New Roman" w:cs="Times New Roman"/>
          <w:sz w:val="30"/>
          <w:szCs w:val="30"/>
        </w:rPr>
        <w:t>6</w:t>
      </w:r>
      <w:r w:rsidRPr="00291D80">
        <w:rPr>
          <w:rFonts w:ascii="Times New Roman" w:hAnsi="Times New Roman" w:cs="Times New Roman"/>
          <w:sz w:val="30"/>
          <w:szCs w:val="30"/>
        </w:rPr>
        <w:t>.</w:t>
      </w:r>
      <w:r w:rsidRPr="00291D80">
        <w:rPr>
          <w:sz w:val="30"/>
          <w:szCs w:val="30"/>
        </w:rPr>
        <w:t> </w:t>
      </w:r>
      <w:r w:rsidRPr="00291D80">
        <w:rPr>
          <w:rFonts w:ascii="Times New Roman" w:hAnsi="Times New Roman"/>
          <w:sz w:val="30"/>
          <w:szCs w:val="30"/>
        </w:rPr>
        <w:t>ЗСО водопроводных сооружений и санитарно-защитные полосы водоводов устанавливаются в соответствии с Закон</w:t>
      </w:r>
      <w:r w:rsidR="00FA4CD2">
        <w:rPr>
          <w:rFonts w:ascii="Times New Roman" w:hAnsi="Times New Roman"/>
          <w:sz w:val="30"/>
          <w:szCs w:val="30"/>
        </w:rPr>
        <w:t>ом</w:t>
      </w:r>
      <w:r w:rsidRPr="00291D80">
        <w:rPr>
          <w:rFonts w:ascii="Times New Roman" w:hAnsi="Times New Roman"/>
          <w:sz w:val="30"/>
          <w:szCs w:val="30"/>
        </w:rPr>
        <w:t xml:space="preserve"> Республики </w:t>
      </w:r>
      <w:proofErr w:type="gramStart"/>
      <w:r w:rsidRPr="00291D80">
        <w:rPr>
          <w:rFonts w:ascii="Times New Roman" w:hAnsi="Times New Roman"/>
          <w:sz w:val="30"/>
          <w:szCs w:val="30"/>
        </w:rPr>
        <w:t xml:space="preserve">Беларусь </w:t>
      </w:r>
      <w:r w:rsidR="002035AE">
        <w:rPr>
          <w:rFonts w:ascii="Times New Roman" w:hAnsi="Times New Roman"/>
          <w:sz w:val="30"/>
          <w:szCs w:val="30"/>
        </w:rPr>
        <w:t>”</w:t>
      </w:r>
      <w:r w:rsidRPr="00291D80">
        <w:rPr>
          <w:rFonts w:ascii="Times New Roman" w:hAnsi="Times New Roman"/>
          <w:sz w:val="30"/>
          <w:szCs w:val="30"/>
        </w:rPr>
        <w:t>О</w:t>
      </w:r>
      <w:proofErr w:type="gramEnd"/>
      <w:r w:rsidRPr="00291D80">
        <w:rPr>
          <w:rFonts w:ascii="Times New Roman" w:hAnsi="Times New Roman"/>
          <w:sz w:val="30"/>
          <w:szCs w:val="30"/>
        </w:rPr>
        <w:t xml:space="preserve"> питьевом водоснабжении</w:t>
      </w:r>
      <w:r w:rsidR="002035AE">
        <w:rPr>
          <w:rFonts w:ascii="Times New Roman" w:hAnsi="Times New Roman"/>
          <w:sz w:val="30"/>
          <w:szCs w:val="30"/>
        </w:rPr>
        <w:t>“</w:t>
      </w:r>
      <w:r w:rsidRPr="00291D80">
        <w:rPr>
          <w:rFonts w:ascii="Times New Roman" w:hAnsi="Times New Roman"/>
          <w:sz w:val="30"/>
          <w:szCs w:val="30"/>
        </w:rPr>
        <w:t>.</w:t>
      </w:r>
    </w:p>
    <w:p w14:paraId="36A058EF" w14:textId="77777777" w:rsidR="001D0FCF" w:rsidRPr="00291D80" w:rsidRDefault="001D0FCF" w:rsidP="00470DB9">
      <w:pPr>
        <w:pStyle w:val="ConsPlusNormal"/>
        <w:ind w:firstLine="709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расположении водопроводных сооружений </w:t>
      </w:r>
      <w:r w:rsidR="000F2AFC">
        <w:rPr>
          <w:rFonts w:ascii="Times New Roman" w:hAnsi="Times New Roman"/>
          <w:sz w:val="30"/>
          <w:szCs w:val="30"/>
        </w:rPr>
        <w:t>на территории</w:t>
      </w:r>
      <w:r>
        <w:rPr>
          <w:rFonts w:ascii="Times New Roman" w:hAnsi="Times New Roman"/>
          <w:sz w:val="30"/>
          <w:szCs w:val="30"/>
        </w:rPr>
        <w:t xml:space="preserve"> первого пояса ЗСО источников водоснабжения </w:t>
      </w:r>
      <w:r w:rsidR="000F2AFC">
        <w:rPr>
          <w:rFonts w:ascii="Times New Roman" w:hAnsi="Times New Roman"/>
          <w:sz w:val="30"/>
          <w:szCs w:val="30"/>
        </w:rPr>
        <w:t xml:space="preserve">ЗСО водопроводных сооружений допускается устанавливать на расстоянии не менее 10 метров от </w:t>
      </w:r>
      <w:r w:rsidR="000F2AFC" w:rsidRPr="000F2AFC">
        <w:rPr>
          <w:rFonts w:ascii="Times New Roman" w:hAnsi="Times New Roman"/>
          <w:sz w:val="30"/>
          <w:szCs w:val="30"/>
        </w:rPr>
        <w:t>станций подготовки питьевой воды, резервуаров</w:t>
      </w:r>
      <w:r w:rsidR="000F2AFC">
        <w:rPr>
          <w:rFonts w:ascii="Times New Roman" w:hAnsi="Times New Roman"/>
          <w:sz w:val="30"/>
          <w:szCs w:val="30"/>
        </w:rPr>
        <w:t xml:space="preserve">, </w:t>
      </w:r>
      <w:r w:rsidR="000F2AFC" w:rsidRPr="000F2AFC">
        <w:rPr>
          <w:rFonts w:ascii="Times New Roman" w:hAnsi="Times New Roman"/>
          <w:sz w:val="30"/>
          <w:szCs w:val="30"/>
        </w:rPr>
        <w:t>насосных станций</w:t>
      </w:r>
      <w:r w:rsidR="000F2AFC">
        <w:rPr>
          <w:rFonts w:ascii="Times New Roman" w:hAnsi="Times New Roman"/>
          <w:sz w:val="30"/>
          <w:szCs w:val="30"/>
        </w:rPr>
        <w:t>.</w:t>
      </w:r>
    </w:p>
    <w:p w14:paraId="4080A596" w14:textId="77777777" w:rsidR="009268A8" w:rsidRDefault="009268A8" w:rsidP="00470DB9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b/>
          <w:bCs/>
          <w:sz w:val="30"/>
          <w:szCs w:val="30"/>
          <w:lang w:eastAsia="en-US"/>
        </w:rPr>
      </w:pPr>
    </w:p>
    <w:p w14:paraId="225D4063" w14:textId="77777777" w:rsidR="00B90BD2" w:rsidRPr="00470DB9" w:rsidRDefault="00B90BD2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ГЛАВА 3</w:t>
      </w:r>
    </w:p>
    <w:p w14:paraId="6E7BE815" w14:textId="77777777" w:rsidR="00B90BD2" w:rsidRPr="00470DB9" w:rsidRDefault="00B90BD2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ТРЕБОВАНИЯ К СОДЕРЖАНИЮ И ЭКСПЛУАТАЦИИ НЕЦЕНТРАЛИЗОВАННЫХ СИСТЕМ ПИТЬЕВОГО ВОДОСНАБЖЕНИЯ </w:t>
      </w:r>
    </w:p>
    <w:p w14:paraId="228370D5" w14:textId="77777777" w:rsidR="00B90BD2" w:rsidRPr="00291D80" w:rsidRDefault="00B90BD2" w:rsidP="00470DB9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78C50F4" w14:textId="00C1B614" w:rsidR="00C075B4" w:rsidRDefault="00B90BD2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1</w:t>
      </w:r>
      <w:r w:rsidR="00914241">
        <w:rPr>
          <w:rFonts w:ascii="Times New Roman" w:hAnsi="Times New Roman" w:cs="Times New Roman"/>
          <w:sz w:val="30"/>
          <w:szCs w:val="30"/>
        </w:rPr>
        <w:t>7</w:t>
      </w:r>
      <w:r w:rsidRPr="00291D80">
        <w:rPr>
          <w:rFonts w:ascii="Times New Roman" w:hAnsi="Times New Roman" w:cs="Times New Roman"/>
          <w:sz w:val="30"/>
          <w:szCs w:val="30"/>
        </w:rPr>
        <w:t>. </w:t>
      </w:r>
      <w:r w:rsidR="00CB58B5" w:rsidRPr="00291D80">
        <w:rPr>
          <w:rFonts w:ascii="Times New Roman" w:hAnsi="Times New Roman" w:cs="Times New Roman"/>
          <w:sz w:val="30"/>
          <w:szCs w:val="30"/>
        </w:rPr>
        <w:t>Место расположения нецентрализованных систем питьевого водоснабжения должно быть удалено</w:t>
      </w:r>
      <w:r w:rsidR="00FA4CD2">
        <w:rPr>
          <w:rFonts w:ascii="Times New Roman" w:hAnsi="Times New Roman" w:cs="Times New Roman"/>
          <w:sz w:val="30"/>
          <w:szCs w:val="30"/>
        </w:rPr>
        <w:t xml:space="preserve"> не менее чем</w:t>
      </w:r>
      <w:r w:rsidR="00CB58B5" w:rsidRPr="00291D80">
        <w:rPr>
          <w:rFonts w:ascii="Times New Roman" w:hAnsi="Times New Roman" w:cs="Times New Roman"/>
          <w:sz w:val="30"/>
          <w:szCs w:val="30"/>
        </w:rPr>
        <w:t xml:space="preserve"> на 20 метров от </w:t>
      </w:r>
      <w:r w:rsidR="00C075B4" w:rsidRPr="00C075B4">
        <w:rPr>
          <w:rFonts w:ascii="Times New Roman" w:hAnsi="Times New Roman" w:cs="Times New Roman"/>
          <w:sz w:val="30"/>
          <w:szCs w:val="30"/>
        </w:rPr>
        <w:t xml:space="preserve">объектов хранения, захоронения и обезвреживания отходов, мест погребения, скотомогильников, навозохранилищ, холодных уборных, </w:t>
      </w:r>
      <w:r w:rsidR="002D2C82" w:rsidRPr="00C075B4">
        <w:rPr>
          <w:rFonts w:ascii="Times New Roman" w:hAnsi="Times New Roman" w:cs="Times New Roman"/>
          <w:sz w:val="30"/>
          <w:szCs w:val="30"/>
        </w:rPr>
        <w:t xml:space="preserve">других </w:t>
      </w:r>
      <w:r w:rsidR="00C075B4" w:rsidRPr="00C075B4">
        <w:rPr>
          <w:rFonts w:ascii="Times New Roman" w:hAnsi="Times New Roman" w:cs="Times New Roman"/>
          <w:sz w:val="30"/>
          <w:szCs w:val="30"/>
        </w:rPr>
        <w:t xml:space="preserve">сооружений и объектов, </w:t>
      </w:r>
      <w:r w:rsidR="009F5BD7">
        <w:rPr>
          <w:rFonts w:ascii="Times New Roman" w:hAnsi="Times New Roman" w:cs="Times New Roman"/>
          <w:sz w:val="30"/>
          <w:szCs w:val="30"/>
        </w:rPr>
        <w:t>которые могут</w:t>
      </w:r>
      <w:r w:rsidR="00C075B4" w:rsidRPr="00C075B4">
        <w:rPr>
          <w:rFonts w:ascii="Times New Roman" w:hAnsi="Times New Roman" w:cs="Times New Roman"/>
          <w:sz w:val="30"/>
          <w:szCs w:val="30"/>
        </w:rPr>
        <w:t xml:space="preserve"> загрязн</w:t>
      </w:r>
      <w:r w:rsidR="009F5BD7">
        <w:rPr>
          <w:rFonts w:ascii="Times New Roman" w:hAnsi="Times New Roman" w:cs="Times New Roman"/>
          <w:sz w:val="30"/>
          <w:szCs w:val="30"/>
        </w:rPr>
        <w:t>ять</w:t>
      </w:r>
      <w:r w:rsidR="00C075B4" w:rsidRPr="00C075B4">
        <w:rPr>
          <w:rFonts w:ascii="Times New Roman" w:hAnsi="Times New Roman" w:cs="Times New Roman"/>
          <w:sz w:val="30"/>
          <w:szCs w:val="30"/>
        </w:rPr>
        <w:t xml:space="preserve"> грунтовы</w:t>
      </w:r>
      <w:r w:rsidR="009F5BD7">
        <w:rPr>
          <w:rFonts w:ascii="Times New Roman" w:hAnsi="Times New Roman" w:cs="Times New Roman"/>
          <w:sz w:val="30"/>
          <w:szCs w:val="30"/>
        </w:rPr>
        <w:t>е</w:t>
      </w:r>
      <w:r w:rsidR="00C075B4" w:rsidRPr="00C075B4">
        <w:rPr>
          <w:rFonts w:ascii="Times New Roman" w:hAnsi="Times New Roman" w:cs="Times New Roman"/>
          <w:sz w:val="30"/>
          <w:szCs w:val="30"/>
        </w:rPr>
        <w:t xml:space="preserve"> вод</w:t>
      </w:r>
      <w:r w:rsidR="009F5BD7">
        <w:rPr>
          <w:rFonts w:ascii="Times New Roman" w:hAnsi="Times New Roman" w:cs="Times New Roman"/>
          <w:sz w:val="30"/>
          <w:szCs w:val="30"/>
        </w:rPr>
        <w:t>ы</w:t>
      </w:r>
      <w:r w:rsidR="00C075B4">
        <w:rPr>
          <w:rFonts w:ascii="Times New Roman" w:hAnsi="Times New Roman" w:cs="Times New Roman"/>
          <w:sz w:val="30"/>
          <w:szCs w:val="30"/>
        </w:rPr>
        <w:t>.</w:t>
      </w:r>
    </w:p>
    <w:p w14:paraId="4D0A759C" w14:textId="77777777" w:rsidR="00E61F2F" w:rsidRDefault="00A114B0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1</w:t>
      </w:r>
      <w:r w:rsidR="00914241">
        <w:rPr>
          <w:rFonts w:ascii="Times New Roman" w:hAnsi="Times New Roman" w:cs="Times New Roman"/>
          <w:sz w:val="30"/>
          <w:szCs w:val="30"/>
        </w:rPr>
        <w:t>8</w:t>
      </w:r>
      <w:r w:rsidR="00A91FFA" w:rsidRPr="00291D80">
        <w:rPr>
          <w:rFonts w:ascii="Times New Roman" w:hAnsi="Times New Roman" w:cs="Times New Roman"/>
          <w:sz w:val="30"/>
          <w:szCs w:val="30"/>
        </w:rPr>
        <w:t>. </w:t>
      </w:r>
      <w:r w:rsidR="00F10710" w:rsidRPr="00291D80">
        <w:rPr>
          <w:rFonts w:ascii="Times New Roman" w:hAnsi="Times New Roman" w:cs="Times New Roman"/>
          <w:sz w:val="30"/>
          <w:szCs w:val="30"/>
        </w:rPr>
        <w:t>В целях исключения загрязнения грунтовых вод</w:t>
      </w:r>
      <w:r w:rsidR="00392694" w:rsidRPr="00291D80">
        <w:rPr>
          <w:rFonts w:ascii="Times New Roman" w:hAnsi="Times New Roman" w:cs="Times New Roman"/>
          <w:sz w:val="30"/>
          <w:szCs w:val="30"/>
        </w:rPr>
        <w:t xml:space="preserve"> при эксплуатации</w:t>
      </w:r>
      <w:r w:rsidR="00F10710" w:rsidRPr="00291D80">
        <w:rPr>
          <w:rFonts w:ascii="Times New Roman" w:hAnsi="Times New Roman" w:cs="Times New Roman"/>
          <w:sz w:val="30"/>
          <w:szCs w:val="30"/>
        </w:rPr>
        <w:t xml:space="preserve"> ш</w:t>
      </w:r>
      <w:r w:rsidR="00A91FFA" w:rsidRPr="00291D80">
        <w:rPr>
          <w:rFonts w:ascii="Times New Roman" w:hAnsi="Times New Roman" w:cs="Times New Roman"/>
          <w:sz w:val="30"/>
          <w:szCs w:val="30"/>
        </w:rPr>
        <w:t>ахтны</w:t>
      </w:r>
      <w:r w:rsidR="00392694" w:rsidRPr="00291D80">
        <w:rPr>
          <w:rFonts w:ascii="Times New Roman" w:hAnsi="Times New Roman" w:cs="Times New Roman"/>
          <w:sz w:val="30"/>
          <w:szCs w:val="30"/>
        </w:rPr>
        <w:t>х</w:t>
      </w:r>
      <w:r w:rsidR="00541CF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377475" w:rsidRPr="00291D80">
        <w:rPr>
          <w:rFonts w:ascii="Times New Roman" w:hAnsi="Times New Roman" w:cs="Times New Roman"/>
          <w:sz w:val="30"/>
          <w:szCs w:val="30"/>
        </w:rPr>
        <w:t>и трубчаты</w:t>
      </w:r>
      <w:r w:rsidR="00392694" w:rsidRPr="00291D80">
        <w:rPr>
          <w:rFonts w:ascii="Times New Roman" w:hAnsi="Times New Roman" w:cs="Times New Roman"/>
          <w:sz w:val="30"/>
          <w:szCs w:val="30"/>
        </w:rPr>
        <w:t>х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колод</w:t>
      </w:r>
      <w:r w:rsidR="00714D41" w:rsidRPr="00291D80">
        <w:rPr>
          <w:rFonts w:ascii="Times New Roman" w:hAnsi="Times New Roman" w:cs="Times New Roman"/>
          <w:sz w:val="30"/>
          <w:szCs w:val="30"/>
        </w:rPr>
        <w:t>ц</w:t>
      </w:r>
      <w:r w:rsidR="00392694" w:rsidRPr="00291D80">
        <w:rPr>
          <w:rFonts w:ascii="Times New Roman" w:hAnsi="Times New Roman" w:cs="Times New Roman"/>
          <w:sz w:val="30"/>
          <w:szCs w:val="30"/>
        </w:rPr>
        <w:t>ев</w:t>
      </w:r>
      <w:r w:rsidR="00541CF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A91FFA" w:rsidRPr="00291D80">
        <w:rPr>
          <w:rFonts w:ascii="Times New Roman" w:hAnsi="Times New Roman" w:cs="Times New Roman"/>
          <w:sz w:val="30"/>
          <w:szCs w:val="30"/>
        </w:rPr>
        <w:t>по периметру оголовк</w:t>
      </w:r>
      <w:r w:rsidR="00F950B2" w:rsidRPr="00291D80">
        <w:rPr>
          <w:rFonts w:ascii="Times New Roman" w:hAnsi="Times New Roman" w:cs="Times New Roman"/>
          <w:sz w:val="30"/>
          <w:szCs w:val="30"/>
        </w:rPr>
        <w:t>а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392694" w:rsidRPr="00291D80">
        <w:rPr>
          <w:rFonts w:ascii="Times New Roman" w:hAnsi="Times New Roman" w:cs="Times New Roman"/>
          <w:sz w:val="30"/>
          <w:szCs w:val="30"/>
        </w:rPr>
        <w:t>должны быть</w:t>
      </w:r>
      <w:r w:rsidR="00F10710" w:rsidRPr="00291D80">
        <w:rPr>
          <w:rFonts w:ascii="Times New Roman" w:hAnsi="Times New Roman" w:cs="Times New Roman"/>
          <w:sz w:val="30"/>
          <w:szCs w:val="30"/>
        </w:rPr>
        <w:t xml:space="preserve"> отмостк</w:t>
      </w:r>
      <w:r w:rsidR="00392694" w:rsidRPr="00291D80">
        <w:rPr>
          <w:rFonts w:ascii="Times New Roman" w:hAnsi="Times New Roman" w:cs="Times New Roman"/>
          <w:sz w:val="30"/>
          <w:szCs w:val="30"/>
        </w:rPr>
        <w:t>а</w:t>
      </w:r>
      <w:r w:rsidR="0008370A">
        <w:rPr>
          <w:rStyle w:val="ac"/>
          <w:rFonts w:ascii="Times New Roman" w:hAnsi="Times New Roman" w:cs="Times New Roman"/>
          <w:sz w:val="30"/>
          <w:szCs w:val="30"/>
          <w:vertAlign w:val="baseline"/>
        </w:rPr>
        <w:t xml:space="preserve"> </w:t>
      </w:r>
      <w:r w:rsidR="00F10710" w:rsidRPr="00291D80">
        <w:rPr>
          <w:rFonts w:ascii="Times New Roman" w:hAnsi="Times New Roman" w:cs="Times New Roman"/>
          <w:sz w:val="30"/>
          <w:szCs w:val="30"/>
        </w:rPr>
        <w:t xml:space="preserve">и </w:t>
      </w:r>
      <w:r w:rsidR="00A91FFA" w:rsidRPr="00291D80">
        <w:rPr>
          <w:rFonts w:ascii="Times New Roman" w:hAnsi="Times New Roman" w:cs="Times New Roman"/>
          <w:sz w:val="30"/>
          <w:szCs w:val="30"/>
        </w:rPr>
        <w:t>глинян</w:t>
      </w:r>
      <w:r w:rsidR="00F950B2" w:rsidRPr="00291D80">
        <w:rPr>
          <w:rFonts w:ascii="Times New Roman" w:hAnsi="Times New Roman" w:cs="Times New Roman"/>
          <w:sz w:val="30"/>
          <w:szCs w:val="30"/>
        </w:rPr>
        <w:t>ы</w:t>
      </w:r>
      <w:r w:rsidR="00392694" w:rsidRPr="00291D80">
        <w:rPr>
          <w:rFonts w:ascii="Times New Roman" w:hAnsi="Times New Roman" w:cs="Times New Roman"/>
          <w:sz w:val="30"/>
          <w:szCs w:val="30"/>
        </w:rPr>
        <w:t>й замок</w:t>
      </w:r>
      <w:r w:rsidR="00E61F2F">
        <w:rPr>
          <w:rFonts w:ascii="Times New Roman" w:hAnsi="Times New Roman" w:cs="Times New Roman"/>
          <w:sz w:val="30"/>
          <w:szCs w:val="30"/>
        </w:rPr>
        <w:t>.</w:t>
      </w:r>
    </w:p>
    <w:p w14:paraId="254EBAC3" w14:textId="5183BB94" w:rsidR="00A91FFA" w:rsidRPr="00291D80" w:rsidRDefault="00914241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F950B2" w:rsidRPr="00291D80">
        <w:rPr>
          <w:rFonts w:ascii="Times New Roman" w:hAnsi="Times New Roman" w:cs="Times New Roman"/>
          <w:sz w:val="30"/>
          <w:szCs w:val="30"/>
        </w:rPr>
        <w:t>.</w:t>
      </w:r>
      <w:r w:rsidR="00895918" w:rsidRPr="00291D80">
        <w:rPr>
          <w:rFonts w:ascii="Times New Roman" w:hAnsi="Times New Roman" w:cs="Times New Roman"/>
          <w:sz w:val="30"/>
          <w:szCs w:val="30"/>
        </w:rPr>
        <w:t> </w:t>
      </w:r>
      <w:r w:rsidR="00541077" w:rsidRPr="00291D80">
        <w:rPr>
          <w:rFonts w:ascii="Times New Roman" w:hAnsi="Times New Roman" w:cs="Times New Roman"/>
          <w:sz w:val="30"/>
          <w:szCs w:val="30"/>
        </w:rPr>
        <w:t>При эксплуатации ш</w:t>
      </w:r>
      <w:r w:rsidR="00A91FFA" w:rsidRPr="00291D80">
        <w:rPr>
          <w:rFonts w:ascii="Times New Roman" w:hAnsi="Times New Roman" w:cs="Times New Roman"/>
          <w:sz w:val="30"/>
          <w:szCs w:val="30"/>
        </w:rPr>
        <w:t>ахтны</w:t>
      </w:r>
      <w:r w:rsidR="00714D41" w:rsidRPr="00291D80">
        <w:rPr>
          <w:rFonts w:ascii="Times New Roman" w:hAnsi="Times New Roman" w:cs="Times New Roman"/>
          <w:sz w:val="30"/>
          <w:szCs w:val="30"/>
        </w:rPr>
        <w:t>е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колод</w:t>
      </w:r>
      <w:r w:rsidR="00714D41" w:rsidRPr="00291D80">
        <w:rPr>
          <w:rFonts w:ascii="Times New Roman" w:hAnsi="Times New Roman" w:cs="Times New Roman"/>
          <w:sz w:val="30"/>
          <w:szCs w:val="30"/>
        </w:rPr>
        <w:t>цы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541077" w:rsidRPr="00291D80">
        <w:rPr>
          <w:rFonts w:ascii="Times New Roman" w:hAnsi="Times New Roman" w:cs="Times New Roman"/>
          <w:sz w:val="30"/>
          <w:szCs w:val="30"/>
        </w:rPr>
        <w:t>должны быть оснащены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F950B2" w:rsidRPr="00291D80">
        <w:rPr>
          <w:rFonts w:ascii="Times New Roman" w:hAnsi="Times New Roman" w:cs="Times New Roman"/>
          <w:sz w:val="30"/>
          <w:szCs w:val="30"/>
        </w:rPr>
        <w:t xml:space="preserve">навесом в целях исключения попадания атмосферных осадков, </w:t>
      </w:r>
      <w:r w:rsidR="009F5BD7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устройствами для подъема питьевой воды. Рядом с </w:t>
      </w:r>
      <w:r w:rsidR="00714D41" w:rsidRPr="00291D80">
        <w:rPr>
          <w:rFonts w:ascii="Times New Roman" w:hAnsi="Times New Roman" w:cs="Times New Roman"/>
          <w:sz w:val="30"/>
          <w:szCs w:val="30"/>
        </w:rPr>
        <w:t>шахтными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колодц</w:t>
      </w:r>
      <w:r w:rsidR="00714D41" w:rsidRPr="00291D80">
        <w:rPr>
          <w:rFonts w:ascii="Times New Roman" w:hAnsi="Times New Roman" w:cs="Times New Roman"/>
          <w:sz w:val="30"/>
          <w:szCs w:val="30"/>
        </w:rPr>
        <w:t>ами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541077" w:rsidRPr="00291D80">
        <w:rPr>
          <w:rFonts w:ascii="Times New Roman" w:hAnsi="Times New Roman" w:cs="Times New Roman"/>
          <w:sz w:val="30"/>
          <w:szCs w:val="30"/>
        </w:rPr>
        <w:t>должны быть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скамь</w:t>
      </w:r>
      <w:r w:rsidR="00714D41" w:rsidRPr="00291D80">
        <w:rPr>
          <w:rFonts w:ascii="Times New Roman" w:hAnsi="Times New Roman" w:cs="Times New Roman"/>
          <w:sz w:val="30"/>
          <w:szCs w:val="30"/>
        </w:rPr>
        <w:t>и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или ин</w:t>
      </w:r>
      <w:r w:rsidR="00714D41" w:rsidRPr="00291D80">
        <w:rPr>
          <w:rFonts w:ascii="Times New Roman" w:hAnsi="Times New Roman" w:cs="Times New Roman"/>
          <w:sz w:val="30"/>
          <w:szCs w:val="30"/>
        </w:rPr>
        <w:t xml:space="preserve">ые </w:t>
      </w:r>
      <w:r w:rsidR="00A91FFA" w:rsidRPr="00291D80">
        <w:rPr>
          <w:rFonts w:ascii="Times New Roman" w:hAnsi="Times New Roman" w:cs="Times New Roman"/>
          <w:sz w:val="30"/>
          <w:szCs w:val="30"/>
        </w:rPr>
        <w:t>приспособлени</w:t>
      </w:r>
      <w:r w:rsidR="00714D41" w:rsidRPr="00291D80">
        <w:rPr>
          <w:rFonts w:ascii="Times New Roman" w:hAnsi="Times New Roman" w:cs="Times New Roman"/>
          <w:sz w:val="30"/>
          <w:szCs w:val="30"/>
        </w:rPr>
        <w:t>я</w:t>
      </w:r>
      <w:r w:rsidR="00A91FFA" w:rsidRPr="00291D80">
        <w:rPr>
          <w:rFonts w:ascii="Times New Roman" w:hAnsi="Times New Roman" w:cs="Times New Roman"/>
          <w:sz w:val="30"/>
          <w:szCs w:val="30"/>
        </w:rPr>
        <w:t xml:space="preserve"> для установки ведер либо иных емкостей.</w:t>
      </w:r>
    </w:p>
    <w:p w14:paraId="585FA38E" w14:textId="77777777" w:rsidR="00A91FFA" w:rsidRPr="00291D80" w:rsidRDefault="00A91FFA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Подъем питьевой воды из шахтн</w:t>
      </w:r>
      <w:r w:rsidR="00714D41" w:rsidRPr="00291D80">
        <w:rPr>
          <w:rFonts w:ascii="Times New Roman" w:hAnsi="Times New Roman" w:cs="Times New Roman"/>
          <w:sz w:val="30"/>
          <w:szCs w:val="30"/>
        </w:rPr>
        <w:t>ых</w:t>
      </w:r>
      <w:r w:rsidRPr="00291D80">
        <w:rPr>
          <w:rFonts w:ascii="Times New Roman" w:hAnsi="Times New Roman" w:cs="Times New Roman"/>
          <w:sz w:val="30"/>
          <w:szCs w:val="30"/>
        </w:rPr>
        <w:t xml:space="preserve"> колодц</w:t>
      </w:r>
      <w:r w:rsidR="00714D41" w:rsidRPr="00291D80">
        <w:rPr>
          <w:rFonts w:ascii="Times New Roman" w:hAnsi="Times New Roman" w:cs="Times New Roman"/>
          <w:sz w:val="30"/>
          <w:szCs w:val="30"/>
        </w:rPr>
        <w:t>ев</w:t>
      </w:r>
      <w:r w:rsidR="00A21E05" w:rsidRPr="00A21E05">
        <w:rPr>
          <w:rFonts w:ascii="Times New Roman" w:hAnsi="Times New Roman" w:cs="Times New Roman"/>
          <w:sz w:val="30"/>
          <w:szCs w:val="30"/>
        </w:rPr>
        <w:t>, расположенных на землях общего пользования,</w:t>
      </w:r>
      <w:r w:rsidRPr="00291D80">
        <w:rPr>
          <w:rFonts w:ascii="Times New Roman" w:hAnsi="Times New Roman" w:cs="Times New Roman"/>
          <w:sz w:val="30"/>
          <w:szCs w:val="30"/>
        </w:rPr>
        <w:t xml:space="preserve"> индивидуальными ведрами (бадьями) или индивидуальными электронасосами не допускается.</w:t>
      </w:r>
    </w:p>
    <w:p w14:paraId="68125AD2" w14:textId="77777777" w:rsidR="00A5375B" w:rsidRPr="00291D80" w:rsidRDefault="0009572F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2</w:t>
      </w:r>
      <w:r w:rsidR="00914241">
        <w:rPr>
          <w:rFonts w:ascii="Times New Roman" w:hAnsi="Times New Roman" w:cs="Times New Roman"/>
          <w:sz w:val="30"/>
          <w:szCs w:val="30"/>
        </w:rPr>
        <w:t>0</w:t>
      </w:r>
      <w:r w:rsidR="00A66C8A" w:rsidRPr="00291D80">
        <w:rPr>
          <w:rFonts w:ascii="Times New Roman" w:hAnsi="Times New Roman" w:cs="Times New Roman"/>
          <w:sz w:val="30"/>
          <w:szCs w:val="30"/>
        </w:rPr>
        <w:t>. Чистка шахтных колодцев проводится</w:t>
      </w:r>
      <w:r w:rsidR="00E16128" w:rsidRPr="00291D80">
        <w:rPr>
          <w:rFonts w:ascii="Times New Roman" w:hAnsi="Times New Roman" w:cs="Times New Roman"/>
          <w:sz w:val="30"/>
          <w:szCs w:val="30"/>
        </w:rPr>
        <w:t>:</w:t>
      </w:r>
      <w:r w:rsidR="00A66C8A" w:rsidRPr="00291D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331B22" w14:textId="77777777" w:rsidR="00A66C8A" w:rsidRPr="00291D80" w:rsidRDefault="00A66C8A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не реже одного раза в год с одновременным текущим ре</w:t>
      </w:r>
      <w:r w:rsidR="00E16128" w:rsidRPr="00291D80">
        <w:rPr>
          <w:rFonts w:ascii="Times New Roman" w:hAnsi="Times New Roman" w:cs="Times New Roman"/>
          <w:sz w:val="30"/>
          <w:szCs w:val="30"/>
        </w:rPr>
        <w:t>монтом оборудования и крепления;</w:t>
      </w:r>
    </w:p>
    <w:p w14:paraId="7AA4AFF4" w14:textId="6C55717D" w:rsidR="00E16128" w:rsidRPr="00291D80" w:rsidRDefault="00A66C8A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при получении результатов </w:t>
      </w:r>
      <w:r w:rsidR="00E16128" w:rsidRPr="00291D80">
        <w:rPr>
          <w:rFonts w:ascii="Times New Roman" w:hAnsi="Times New Roman" w:cs="Times New Roman"/>
          <w:sz w:val="30"/>
          <w:szCs w:val="30"/>
        </w:rPr>
        <w:t xml:space="preserve">лабораторных </w:t>
      </w:r>
      <w:r w:rsidRPr="00291D80">
        <w:rPr>
          <w:rFonts w:ascii="Times New Roman" w:hAnsi="Times New Roman" w:cs="Times New Roman"/>
          <w:sz w:val="30"/>
          <w:szCs w:val="30"/>
        </w:rPr>
        <w:t>исследований</w:t>
      </w:r>
      <w:r w:rsidR="00774B86" w:rsidRPr="00291D80">
        <w:rPr>
          <w:rFonts w:ascii="Times New Roman" w:hAnsi="Times New Roman" w:cs="Times New Roman"/>
          <w:sz w:val="30"/>
          <w:szCs w:val="30"/>
        </w:rPr>
        <w:t xml:space="preserve"> (испытаний)</w:t>
      </w:r>
      <w:r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E16128" w:rsidRPr="00291D80">
        <w:rPr>
          <w:rFonts w:ascii="Times New Roman" w:hAnsi="Times New Roman" w:cs="Times New Roman"/>
          <w:sz w:val="30"/>
          <w:szCs w:val="30"/>
        </w:rPr>
        <w:t xml:space="preserve">о </w:t>
      </w:r>
      <w:r w:rsidRPr="00291D80">
        <w:rPr>
          <w:rFonts w:ascii="Times New Roman" w:hAnsi="Times New Roman" w:cs="Times New Roman"/>
          <w:sz w:val="30"/>
          <w:szCs w:val="30"/>
        </w:rPr>
        <w:t xml:space="preserve">несоответствии </w:t>
      </w:r>
      <w:r w:rsidR="00E16128" w:rsidRPr="00291D80">
        <w:rPr>
          <w:rFonts w:ascii="Times New Roman" w:hAnsi="Times New Roman" w:cs="Times New Roman"/>
          <w:sz w:val="30"/>
          <w:szCs w:val="30"/>
        </w:rPr>
        <w:t xml:space="preserve">питьевой воды шахтного колодца гигиеническому </w:t>
      </w:r>
      <w:proofErr w:type="gramStart"/>
      <w:r w:rsidR="00E16128" w:rsidRPr="00291D80">
        <w:rPr>
          <w:rFonts w:ascii="Times New Roman" w:hAnsi="Times New Roman" w:cs="Times New Roman"/>
          <w:sz w:val="30"/>
          <w:szCs w:val="30"/>
        </w:rPr>
        <w:t xml:space="preserve">нормативу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="00E16128" w:rsidRPr="00291D80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="00E16128" w:rsidRPr="00291D80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="00E16128" w:rsidRPr="00291D80">
        <w:rPr>
          <w:rFonts w:ascii="Times New Roman" w:hAnsi="Times New Roman" w:cs="Times New Roman"/>
          <w:sz w:val="30"/>
          <w:szCs w:val="30"/>
        </w:rPr>
        <w:t>;</w:t>
      </w:r>
    </w:p>
    <w:p w14:paraId="1AFF2438" w14:textId="77777777" w:rsidR="00711FDB" w:rsidRPr="00291D80" w:rsidRDefault="00E13EFE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после завершения паводка (в случае затопления шахтного колодца)</w:t>
      </w:r>
      <w:r w:rsidR="00711FDB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491D467E" w14:textId="77777777" w:rsidR="00A66C8A" w:rsidRPr="00291D80" w:rsidRDefault="00A66C8A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После </w:t>
      </w:r>
      <w:r w:rsidR="0082638E" w:rsidRPr="00291D80">
        <w:rPr>
          <w:rFonts w:ascii="Times New Roman" w:hAnsi="Times New Roman" w:cs="Times New Roman"/>
          <w:sz w:val="30"/>
          <w:szCs w:val="30"/>
        </w:rPr>
        <w:t>завершения</w:t>
      </w:r>
      <w:r w:rsidRPr="00291D80">
        <w:rPr>
          <w:rFonts w:ascii="Times New Roman" w:hAnsi="Times New Roman" w:cs="Times New Roman"/>
          <w:sz w:val="30"/>
          <w:szCs w:val="30"/>
        </w:rPr>
        <w:t xml:space="preserve"> чистки и (или) ремонта </w:t>
      </w:r>
      <w:r w:rsidR="0011236E">
        <w:rPr>
          <w:rFonts w:ascii="Times New Roman" w:hAnsi="Times New Roman" w:cs="Times New Roman"/>
          <w:sz w:val="30"/>
          <w:szCs w:val="30"/>
        </w:rPr>
        <w:t>подводной части шахтного</w:t>
      </w:r>
      <w:r w:rsidR="00E13EFE" w:rsidRPr="00291D80">
        <w:rPr>
          <w:rFonts w:ascii="Times New Roman" w:hAnsi="Times New Roman" w:cs="Times New Roman"/>
          <w:sz w:val="30"/>
          <w:szCs w:val="30"/>
        </w:rPr>
        <w:t xml:space="preserve"> колодца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проводится</w:t>
      </w:r>
      <w:r w:rsidR="00E13EFE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82638E" w:rsidRPr="00291D80">
        <w:rPr>
          <w:rFonts w:ascii="Times New Roman" w:hAnsi="Times New Roman" w:cs="Times New Roman"/>
          <w:sz w:val="30"/>
          <w:szCs w:val="30"/>
        </w:rPr>
        <w:t xml:space="preserve">его </w:t>
      </w:r>
      <w:r w:rsidRPr="00291D80">
        <w:rPr>
          <w:rFonts w:ascii="Times New Roman" w:hAnsi="Times New Roman" w:cs="Times New Roman"/>
          <w:sz w:val="30"/>
          <w:szCs w:val="30"/>
        </w:rPr>
        <w:t>дезинфекция с использованием разрешенных к применению</w:t>
      </w:r>
      <w:r w:rsidR="00626EB1" w:rsidRPr="00291D80">
        <w:rPr>
          <w:rFonts w:ascii="Times New Roman" w:hAnsi="Times New Roman" w:cs="Times New Roman"/>
          <w:sz w:val="30"/>
          <w:szCs w:val="30"/>
        </w:rPr>
        <w:t xml:space="preserve"> и предназначенных для этих целей</w:t>
      </w:r>
      <w:r w:rsidRPr="00291D80">
        <w:rPr>
          <w:rFonts w:ascii="Times New Roman" w:hAnsi="Times New Roman" w:cs="Times New Roman"/>
          <w:sz w:val="30"/>
          <w:szCs w:val="30"/>
        </w:rPr>
        <w:t xml:space="preserve"> дезинфицирующих средств в соответствии с инструкциями по их применению.</w:t>
      </w:r>
    </w:p>
    <w:p w14:paraId="03263AED" w14:textId="197AD434" w:rsidR="00E13EFE" w:rsidRPr="00291D80" w:rsidRDefault="00E13EFE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После завершения дезинфекции шахтного колодца проводятся лабораторные исследования</w:t>
      </w:r>
      <w:r w:rsidR="00774B86" w:rsidRPr="00291D80">
        <w:rPr>
          <w:rFonts w:ascii="Times New Roman" w:hAnsi="Times New Roman" w:cs="Times New Roman"/>
          <w:sz w:val="30"/>
          <w:szCs w:val="30"/>
        </w:rPr>
        <w:t xml:space="preserve"> (испытания)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питьевой воды на соответствие гигиеническому </w:t>
      </w:r>
      <w:proofErr w:type="gramStart"/>
      <w:r w:rsidRPr="00291D80">
        <w:rPr>
          <w:rFonts w:ascii="Times New Roman" w:hAnsi="Times New Roman" w:cs="Times New Roman"/>
          <w:sz w:val="30"/>
          <w:szCs w:val="30"/>
        </w:rPr>
        <w:t xml:space="preserve">нормативу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Pr="00291D80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Pr="00291D80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Pr="00291D80">
        <w:rPr>
          <w:rFonts w:ascii="Times New Roman" w:hAnsi="Times New Roman" w:cs="Times New Roman"/>
          <w:sz w:val="30"/>
          <w:szCs w:val="30"/>
        </w:rPr>
        <w:t>.</w:t>
      </w:r>
    </w:p>
    <w:p w14:paraId="6CAF3FD5" w14:textId="06E974A9" w:rsidR="001879BE" w:rsidRDefault="00A66C8A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2</w:t>
      </w:r>
      <w:r w:rsidR="00914241">
        <w:rPr>
          <w:rFonts w:ascii="Times New Roman" w:hAnsi="Times New Roman" w:cs="Times New Roman"/>
          <w:sz w:val="30"/>
          <w:szCs w:val="30"/>
        </w:rPr>
        <w:t>1</w:t>
      </w:r>
      <w:r w:rsidR="000C51C4" w:rsidRPr="00291D80">
        <w:rPr>
          <w:rFonts w:ascii="Times New Roman" w:hAnsi="Times New Roman" w:cs="Times New Roman"/>
          <w:sz w:val="30"/>
          <w:szCs w:val="30"/>
        </w:rPr>
        <w:t>.</w:t>
      </w:r>
      <w:r w:rsidR="00C738B8">
        <w:rPr>
          <w:rFonts w:ascii="Times New Roman" w:hAnsi="Times New Roman" w:cs="Times New Roman"/>
          <w:sz w:val="30"/>
          <w:szCs w:val="30"/>
        </w:rPr>
        <w:t> </w:t>
      </w:r>
      <w:r w:rsidR="001879BE">
        <w:rPr>
          <w:rFonts w:ascii="Times New Roman" w:hAnsi="Times New Roman" w:cs="Times New Roman"/>
          <w:sz w:val="30"/>
          <w:szCs w:val="30"/>
        </w:rPr>
        <w:t xml:space="preserve">При эксплуатации </w:t>
      </w:r>
      <w:r w:rsidR="002D2C82">
        <w:rPr>
          <w:rFonts w:ascii="Times New Roman" w:hAnsi="Times New Roman" w:cs="Times New Roman"/>
          <w:sz w:val="30"/>
          <w:szCs w:val="30"/>
        </w:rPr>
        <w:t xml:space="preserve">трубчатого колодца </w:t>
      </w:r>
      <w:r w:rsidR="001879BE">
        <w:rPr>
          <w:rFonts w:ascii="Times New Roman" w:hAnsi="Times New Roman" w:cs="Times New Roman"/>
          <w:sz w:val="30"/>
          <w:szCs w:val="30"/>
        </w:rPr>
        <w:t>оголов</w:t>
      </w:r>
      <w:r w:rsidR="00C4217B">
        <w:rPr>
          <w:rFonts w:ascii="Times New Roman" w:hAnsi="Times New Roman" w:cs="Times New Roman"/>
          <w:sz w:val="30"/>
          <w:szCs w:val="30"/>
        </w:rPr>
        <w:t>ок</w:t>
      </w:r>
      <w:r w:rsidR="001879BE">
        <w:rPr>
          <w:rFonts w:ascii="Times New Roman" w:hAnsi="Times New Roman" w:cs="Times New Roman"/>
          <w:sz w:val="30"/>
          <w:szCs w:val="30"/>
        </w:rPr>
        <w:t xml:space="preserve"> долж</w:t>
      </w:r>
      <w:r w:rsidR="00C4217B">
        <w:rPr>
          <w:rFonts w:ascii="Times New Roman" w:hAnsi="Times New Roman" w:cs="Times New Roman"/>
          <w:sz w:val="30"/>
          <w:szCs w:val="30"/>
        </w:rPr>
        <w:t>ен</w:t>
      </w:r>
      <w:r w:rsidR="001879BE">
        <w:rPr>
          <w:rFonts w:ascii="Times New Roman" w:hAnsi="Times New Roman" w:cs="Times New Roman"/>
          <w:sz w:val="30"/>
          <w:szCs w:val="30"/>
        </w:rPr>
        <w:t xml:space="preserve"> быть </w:t>
      </w:r>
      <w:r w:rsidR="00C4217B" w:rsidRPr="00C4217B">
        <w:rPr>
          <w:rFonts w:ascii="Times New Roman" w:hAnsi="Times New Roman" w:cs="Times New Roman"/>
          <w:sz w:val="30"/>
          <w:szCs w:val="30"/>
        </w:rPr>
        <w:t xml:space="preserve">закрыт, </w:t>
      </w:r>
      <w:r w:rsidR="001879BE" w:rsidRPr="00C4217B">
        <w:rPr>
          <w:rFonts w:ascii="Times New Roman" w:hAnsi="Times New Roman" w:cs="Times New Roman"/>
          <w:sz w:val="30"/>
          <w:szCs w:val="30"/>
        </w:rPr>
        <w:t>иметь кожух и сливную трубу, снабженную крючком для подвешивания ведра.</w:t>
      </w:r>
    </w:p>
    <w:p w14:paraId="1A30AEE4" w14:textId="77777777" w:rsidR="000C51C4" w:rsidRPr="00291D80" w:rsidRDefault="000C51C4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Трубчатые колодцы допускается использовать для подачи питьевой воды в водопроводные сети отдельно стоящих зданий и сооружений.</w:t>
      </w:r>
      <w:r w:rsidR="008C2FA4" w:rsidRPr="00291D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B22995" w14:textId="77777777" w:rsidR="00F10710" w:rsidRPr="00291D80" w:rsidRDefault="000C51C4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2</w:t>
      </w:r>
      <w:r w:rsidR="00914241">
        <w:rPr>
          <w:rFonts w:ascii="Times New Roman" w:hAnsi="Times New Roman" w:cs="Times New Roman"/>
          <w:sz w:val="30"/>
          <w:szCs w:val="30"/>
        </w:rPr>
        <w:t>2</w:t>
      </w:r>
      <w:r w:rsidRPr="00291D80">
        <w:rPr>
          <w:rFonts w:ascii="Times New Roman" w:hAnsi="Times New Roman" w:cs="Times New Roman"/>
          <w:sz w:val="30"/>
          <w:szCs w:val="30"/>
        </w:rPr>
        <w:t>.</w:t>
      </w:r>
      <w:r w:rsidR="008C2FA4" w:rsidRPr="00291D80">
        <w:rPr>
          <w:rFonts w:ascii="Times New Roman" w:hAnsi="Times New Roman" w:cs="Times New Roman"/>
          <w:sz w:val="30"/>
          <w:szCs w:val="30"/>
        </w:rPr>
        <w:t> </w:t>
      </w:r>
      <w:r w:rsidR="00B76E60" w:rsidRPr="00291D80">
        <w:rPr>
          <w:rFonts w:ascii="Times New Roman" w:hAnsi="Times New Roman" w:cs="Times New Roman"/>
          <w:sz w:val="30"/>
          <w:szCs w:val="30"/>
        </w:rPr>
        <w:t>При текущем ремонте каптажа проводятся работы по его очистке с дезинфекцией и промывкой не реже одного раза в год.</w:t>
      </w:r>
    </w:p>
    <w:p w14:paraId="45F22147" w14:textId="1A6DADF3" w:rsidR="007A7A8A" w:rsidRPr="00291D80" w:rsidRDefault="00A114B0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0DB9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914241" w:rsidRPr="00470DB9">
        <w:rPr>
          <w:rFonts w:ascii="Times New Roman" w:hAnsi="Times New Roman" w:cs="Times New Roman"/>
          <w:spacing w:val="-4"/>
          <w:sz w:val="30"/>
          <w:szCs w:val="30"/>
        </w:rPr>
        <w:t>3</w:t>
      </w:r>
      <w:r w:rsidR="0082638E" w:rsidRPr="00470DB9">
        <w:rPr>
          <w:rFonts w:ascii="Times New Roman" w:hAnsi="Times New Roman" w:cs="Times New Roman"/>
          <w:spacing w:val="-4"/>
          <w:sz w:val="30"/>
          <w:szCs w:val="30"/>
        </w:rPr>
        <w:t>. </w:t>
      </w:r>
      <w:r w:rsidR="00925D83" w:rsidRPr="00470DB9">
        <w:rPr>
          <w:rFonts w:ascii="Times New Roman" w:hAnsi="Times New Roman" w:cs="Times New Roman"/>
          <w:spacing w:val="-4"/>
          <w:sz w:val="30"/>
          <w:szCs w:val="30"/>
        </w:rPr>
        <w:t>Непригодные для питьевого водоснабжения</w:t>
      </w:r>
      <w:r w:rsidR="00470DB9" w:rsidRPr="00470DB9">
        <w:rPr>
          <w:rFonts w:ascii="Times New Roman" w:hAnsi="Times New Roman" w:cs="Times New Roman"/>
          <w:spacing w:val="-4"/>
          <w:sz w:val="30"/>
          <w:szCs w:val="30"/>
        </w:rPr>
        <w:t>*</w:t>
      </w:r>
      <w:r w:rsidR="00925D83" w:rsidRPr="00470DB9">
        <w:rPr>
          <w:rFonts w:ascii="Times New Roman" w:hAnsi="Times New Roman" w:cs="Times New Roman"/>
          <w:spacing w:val="-4"/>
          <w:sz w:val="30"/>
          <w:szCs w:val="30"/>
        </w:rPr>
        <w:t>, а также з</w:t>
      </w:r>
      <w:r w:rsidR="00CB58B5" w:rsidRPr="00470DB9">
        <w:rPr>
          <w:rFonts w:ascii="Times New Roman" w:hAnsi="Times New Roman" w:cs="Times New Roman"/>
          <w:spacing w:val="-4"/>
          <w:sz w:val="30"/>
          <w:szCs w:val="30"/>
        </w:rPr>
        <w:t>аброшенны</w:t>
      </w:r>
      <w:r w:rsidR="005F24AC" w:rsidRPr="00470DB9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="00CB58B5" w:rsidRPr="00291D80">
        <w:rPr>
          <w:rFonts w:ascii="Times New Roman" w:hAnsi="Times New Roman" w:cs="Times New Roman"/>
          <w:sz w:val="30"/>
          <w:szCs w:val="30"/>
        </w:rPr>
        <w:t xml:space="preserve"> и не подлежащи</w:t>
      </w:r>
      <w:r w:rsidR="005F24AC" w:rsidRPr="00291D80">
        <w:rPr>
          <w:rFonts w:ascii="Times New Roman" w:hAnsi="Times New Roman" w:cs="Times New Roman"/>
          <w:sz w:val="30"/>
          <w:szCs w:val="30"/>
        </w:rPr>
        <w:t>е</w:t>
      </w:r>
      <w:r w:rsidR="00CB58B5" w:rsidRPr="00291D80">
        <w:rPr>
          <w:rFonts w:ascii="Times New Roman" w:hAnsi="Times New Roman" w:cs="Times New Roman"/>
          <w:sz w:val="30"/>
          <w:szCs w:val="30"/>
        </w:rPr>
        <w:t xml:space="preserve"> дальнейшему использованию шахтны</w:t>
      </w:r>
      <w:r w:rsidR="005F24AC" w:rsidRPr="00291D80">
        <w:rPr>
          <w:rFonts w:ascii="Times New Roman" w:hAnsi="Times New Roman" w:cs="Times New Roman"/>
          <w:sz w:val="30"/>
          <w:szCs w:val="30"/>
        </w:rPr>
        <w:t>е</w:t>
      </w:r>
      <w:r w:rsidR="009F5BD7">
        <w:rPr>
          <w:rFonts w:ascii="Times New Roman" w:hAnsi="Times New Roman" w:cs="Times New Roman"/>
          <w:sz w:val="30"/>
          <w:szCs w:val="30"/>
        </w:rPr>
        <w:t xml:space="preserve"> и</w:t>
      </w:r>
      <w:r w:rsidR="00CB58B5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9F5BD7" w:rsidRPr="00291D80">
        <w:rPr>
          <w:rFonts w:ascii="Times New Roman" w:hAnsi="Times New Roman" w:cs="Times New Roman"/>
          <w:sz w:val="30"/>
          <w:szCs w:val="30"/>
        </w:rPr>
        <w:t xml:space="preserve">трубчатые </w:t>
      </w:r>
      <w:r w:rsidR="00CB58B5" w:rsidRPr="00291D80">
        <w:rPr>
          <w:rFonts w:ascii="Times New Roman" w:hAnsi="Times New Roman" w:cs="Times New Roman"/>
          <w:sz w:val="30"/>
          <w:szCs w:val="30"/>
        </w:rPr>
        <w:t>колодц</w:t>
      </w:r>
      <w:r w:rsidR="005F24AC" w:rsidRPr="00291D80">
        <w:rPr>
          <w:rFonts w:ascii="Times New Roman" w:hAnsi="Times New Roman" w:cs="Times New Roman"/>
          <w:sz w:val="30"/>
          <w:szCs w:val="30"/>
        </w:rPr>
        <w:t>ы</w:t>
      </w:r>
      <w:r w:rsidR="00CB58B5" w:rsidRPr="00291D80">
        <w:rPr>
          <w:rFonts w:ascii="Times New Roman" w:hAnsi="Times New Roman" w:cs="Times New Roman"/>
          <w:sz w:val="30"/>
          <w:szCs w:val="30"/>
        </w:rPr>
        <w:t>, каптаж</w:t>
      </w:r>
      <w:r w:rsidR="005F24AC" w:rsidRPr="00291D80">
        <w:rPr>
          <w:rFonts w:ascii="Times New Roman" w:hAnsi="Times New Roman" w:cs="Times New Roman"/>
          <w:sz w:val="30"/>
          <w:szCs w:val="30"/>
        </w:rPr>
        <w:t>и</w:t>
      </w:r>
      <w:r w:rsidR="00CB58B5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5F24AC" w:rsidRPr="00291D80">
        <w:rPr>
          <w:rFonts w:ascii="Times New Roman" w:hAnsi="Times New Roman" w:cs="Times New Roman"/>
          <w:sz w:val="30"/>
          <w:szCs w:val="30"/>
        </w:rPr>
        <w:t>подлежат тампонажу</w:t>
      </w:r>
      <w:r w:rsidR="00C772C8">
        <w:rPr>
          <w:rFonts w:ascii="Times New Roman" w:hAnsi="Times New Roman" w:cs="Times New Roman"/>
          <w:sz w:val="30"/>
          <w:szCs w:val="30"/>
        </w:rPr>
        <w:t xml:space="preserve"> (ликвидации)</w:t>
      </w:r>
      <w:r w:rsidR="005F24AC" w:rsidRPr="00291D80">
        <w:rPr>
          <w:rFonts w:ascii="Times New Roman" w:hAnsi="Times New Roman" w:cs="Times New Roman"/>
          <w:sz w:val="30"/>
          <w:szCs w:val="30"/>
        </w:rPr>
        <w:t xml:space="preserve"> в соответствии с Правил</w:t>
      </w:r>
      <w:r w:rsidR="003B5A9B" w:rsidRPr="00291D80">
        <w:rPr>
          <w:rFonts w:ascii="Times New Roman" w:hAnsi="Times New Roman" w:cs="Times New Roman"/>
          <w:sz w:val="30"/>
          <w:szCs w:val="30"/>
        </w:rPr>
        <w:t>ами</w:t>
      </w:r>
      <w:r w:rsidR="005F24AC" w:rsidRPr="00291D80">
        <w:rPr>
          <w:rFonts w:ascii="Times New Roman" w:hAnsi="Times New Roman" w:cs="Times New Roman"/>
          <w:sz w:val="30"/>
          <w:szCs w:val="30"/>
        </w:rPr>
        <w:t xml:space="preserve"> технической эксплуатации систем питьевого водоснабжения и водоотведения (канализации) населенных пунктов, утвержденны</w:t>
      </w:r>
      <w:r w:rsidR="005C5D10">
        <w:rPr>
          <w:rFonts w:ascii="Times New Roman" w:hAnsi="Times New Roman" w:cs="Times New Roman"/>
          <w:sz w:val="30"/>
          <w:szCs w:val="30"/>
        </w:rPr>
        <w:t>ми</w:t>
      </w:r>
      <w:r w:rsidR="005F24AC" w:rsidRPr="00291D80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4 сентября 2019 г. № 594</w:t>
      </w:r>
      <w:r w:rsidR="0082638E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74F38D10" w14:textId="77777777" w:rsidR="00C601D1" w:rsidRDefault="00C601D1" w:rsidP="00470DB9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b/>
          <w:bCs/>
          <w:sz w:val="30"/>
          <w:szCs w:val="30"/>
          <w:lang w:eastAsia="en-US"/>
        </w:rPr>
      </w:pPr>
    </w:p>
    <w:p w14:paraId="3E778AB6" w14:textId="77777777" w:rsidR="0082638E" w:rsidRPr="00470DB9" w:rsidRDefault="0082638E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ГЛАВА 4</w:t>
      </w:r>
    </w:p>
    <w:p w14:paraId="0B11312D" w14:textId="77777777" w:rsidR="0082638E" w:rsidRPr="00470DB9" w:rsidRDefault="0082638E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ТРЕБОВАНИЯ К СОДЕРЖАНИЮ И ЭКСПЛУАТАЦИИ ЦЕНТРАЛИЗОВАННЫХ СИСТЕМ ПИТЬЕВОГО ВОДОСНАБЖЕНИЯ </w:t>
      </w:r>
    </w:p>
    <w:p w14:paraId="2D9842A5" w14:textId="77777777" w:rsidR="0082638E" w:rsidRPr="00291D80" w:rsidRDefault="0082638E" w:rsidP="00470DB9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5418FBB" w14:textId="77777777" w:rsidR="0082638E" w:rsidRPr="00291D80" w:rsidRDefault="0082638E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2</w:t>
      </w:r>
      <w:r w:rsidR="00914241">
        <w:rPr>
          <w:rFonts w:ascii="Times New Roman" w:hAnsi="Times New Roman" w:cs="Times New Roman"/>
          <w:sz w:val="30"/>
          <w:szCs w:val="30"/>
        </w:rPr>
        <w:t>4</w:t>
      </w:r>
      <w:r w:rsidRPr="00291D80">
        <w:rPr>
          <w:rFonts w:ascii="Times New Roman" w:hAnsi="Times New Roman" w:cs="Times New Roman"/>
          <w:sz w:val="30"/>
          <w:szCs w:val="30"/>
        </w:rPr>
        <w:t>. </w:t>
      </w:r>
      <w:r w:rsidR="00E33351" w:rsidRPr="00291D80">
        <w:rPr>
          <w:rFonts w:ascii="Times New Roman" w:hAnsi="Times New Roman" w:cs="Times New Roman"/>
          <w:sz w:val="30"/>
          <w:szCs w:val="30"/>
        </w:rPr>
        <w:t>Помещения и территории водопроводных сооружений централизованных систем питьевого водоснабжения</w:t>
      </w:r>
      <w:r w:rsidR="003A0337" w:rsidRPr="00291D80">
        <w:rPr>
          <w:rFonts w:ascii="Times New Roman" w:hAnsi="Times New Roman" w:cs="Times New Roman"/>
          <w:sz w:val="30"/>
          <w:szCs w:val="30"/>
        </w:rPr>
        <w:t xml:space="preserve"> (далее для целей настоящей главы – систем</w:t>
      </w:r>
      <w:r w:rsidR="00774DD9">
        <w:rPr>
          <w:rFonts w:ascii="Times New Roman" w:hAnsi="Times New Roman" w:cs="Times New Roman"/>
          <w:sz w:val="30"/>
          <w:szCs w:val="30"/>
        </w:rPr>
        <w:t>ы</w:t>
      </w:r>
      <w:r w:rsidR="00774DD9" w:rsidRPr="00774DD9">
        <w:rPr>
          <w:rFonts w:ascii="Times New Roman" w:hAnsi="Times New Roman" w:cs="Times New Roman"/>
          <w:sz w:val="30"/>
          <w:szCs w:val="30"/>
        </w:rPr>
        <w:t xml:space="preserve"> </w:t>
      </w:r>
      <w:r w:rsidR="00774DD9">
        <w:rPr>
          <w:rFonts w:ascii="Times New Roman" w:hAnsi="Times New Roman" w:cs="Times New Roman"/>
          <w:sz w:val="30"/>
          <w:szCs w:val="30"/>
        </w:rPr>
        <w:t>питьевого</w:t>
      </w:r>
      <w:r w:rsidR="003A0337" w:rsidRPr="00291D80">
        <w:rPr>
          <w:rFonts w:ascii="Times New Roman" w:hAnsi="Times New Roman" w:cs="Times New Roman"/>
          <w:sz w:val="30"/>
          <w:szCs w:val="30"/>
        </w:rPr>
        <w:t xml:space="preserve"> водоснабжения) </w:t>
      </w:r>
      <w:r w:rsidR="00E33351" w:rsidRPr="00291D80">
        <w:rPr>
          <w:rFonts w:ascii="Times New Roman" w:hAnsi="Times New Roman" w:cs="Times New Roman"/>
          <w:sz w:val="30"/>
          <w:szCs w:val="30"/>
        </w:rPr>
        <w:t>должны содержаться в чистоте</w:t>
      </w:r>
      <w:r w:rsidR="003A0337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7F33BFF6" w14:textId="77777777" w:rsidR="00E80F4E" w:rsidRDefault="00E80F4E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7AE8">
        <w:rPr>
          <w:rFonts w:ascii="Times New Roman" w:hAnsi="Times New Roman" w:cs="Times New Roman"/>
          <w:sz w:val="30"/>
          <w:szCs w:val="30"/>
        </w:rPr>
        <w:t>Оборудование водозаборных сооружений и насосных станций должно быть окрашено, содержаться в чистоте. Места соединения труб и врезки арматуры должны быть герметичными (водонепроницаемыми).</w:t>
      </w:r>
    </w:p>
    <w:p w14:paraId="7F58480F" w14:textId="77777777" w:rsidR="00517008" w:rsidRPr="00E80F4E" w:rsidRDefault="00517008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Устройство т</w:t>
      </w:r>
      <w:r w:rsidRPr="00517008">
        <w:rPr>
          <w:rFonts w:ascii="Times New Roman" w:hAnsi="Times New Roman" w:cs="Times New Roman"/>
          <w:sz w:val="30"/>
          <w:szCs w:val="30"/>
        </w:rPr>
        <w:t>упиковы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517008">
        <w:rPr>
          <w:rFonts w:ascii="Times New Roman" w:hAnsi="Times New Roman" w:cs="Times New Roman"/>
          <w:sz w:val="30"/>
          <w:szCs w:val="30"/>
        </w:rPr>
        <w:t xml:space="preserve"> </w:t>
      </w:r>
      <w:r w:rsidR="0028226D">
        <w:rPr>
          <w:rFonts w:ascii="Times New Roman" w:hAnsi="Times New Roman" w:cs="Times New Roman"/>
          <w:sz w:val="30"/>
          <w:szCs w:val="30"/>
        </w:rPr>
        <w:t xml:space="preserve">участков </w:t>
      </w:r>
      <w:r>
        <w:rPr>
          <w:rFonts w:ascii="Times New Roman" w:hAnsi="Times New Roman" w:cs="Times New Roman"/>
          <w:sz w:val="30"/>
          <w:szCs w:val="30"/>
        </w:rPr>
        <w:t xml:space="preserve">водопроводных </w:t>
      </w:r>
      <w:r w:rsidRPr="00517008">
        <w:rPr>
          <w:rFonts w:ascii="Times New Roman" w:hAnsi="Times New Roman" w:cs="Times New Roman"/>
          <w:sz w:val="30"/>
          <w:szCs w:val="30"/>
        </w:rPr>
        <w:t>сет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517008">
        <w:rPr>
          <w:rFonts w:ascii="Times New Roman" w:hAnsi="Times New Roman" w:cs="Times New Roman"/>
          <w:sz w:val="30"/>
          <w:szCs w:val="30"/>
        </w:rPr>
        <w:t xml:space="preserve"> допуска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7008">
        <w:rPr>
          <w:rFonts w:ascii="Times New Roman" w:hAnsi="Times New Roman" w:cs="Times New Roman"/>
          <w:sz w:val="30"/>
          <w:szCs w:val="30"/>
        </w:rPr>
        <w:t>тся при диаметре трубопроводов не более 100 м</w:t>
      </w:r>
      <w:r>
        <w:rPr>
          <w:rFonts w:ascii="Times New Roman" w:hAnsi="Times New Roman" w:cs="Times New Roman"/>
          <w:sz w:val="30"/>
          <w:szCs w:val="30"/>
        </w:rPr>
        <w:t>иллиметров</w:t>
      </w:r>
      <w:r w:rsidRPr="00517008">
        <w:rPr>
          <w:rFonts w:ascii="Times New Roman" w:hAnsi="Times New Roman" w:cs="Times New Roman"/>
          <w:sz w:val="30"/>
          <w:szCs w:val="30"/>
        </w:rPr>
        <w:t xml:space="preserve"> и </w:t>
      </w:r>
      <w:r w:rsidR="0028226D">
        <w:rPr>
          <w:rFonts w:ascii="Times New Roman" w:hAnsi="Times New Roman" w:cs="Times New Roman"/>
          <w:sz w:val="30"/>
          <w:szCs w:val="30"/>
        </w:rPr>
        <w:t xml:space="preserve">их </w:t>
      </w:r>
      <w:r w:rsidRPr="00517008">
        <w:rPr>
          <w:rFonts w:ascii="Times New Roman" w:hAnsi="Times New Roman" w:cs="Times New Roman"/>
          <w:sz w:val="30"/>
          <w:szCs w:val="30"/>
        </w:rPr>
        <w:t>протяженност</w:t>
      </w:r>
      <w:r w:rsidR="0028226D">
        <w:rPr>
          <w:rFonts w:ascii="Times New Roman" w:hAnsi="Times New Roman" w:cs="Times New Roman"/>
          <w:sz w:val="30"/>
          <w:szCs w:val="30"/>
        </w:rPr>
        <w:t>и</w:t>
      </w:r>
      <w:r w:rsidRPr="00517008">
        <w:rPr>
          <w:rFonts w:ascii="Times New Roman" w:hAnsi="Times New Roman" w:cs="Times New Roman"/>
          <w:sz w:val="30"/>
          <w:szCs w:val="30"/>
        </w:rPr>
        <w:t xml:space="preserve"> не более 100 метров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8D165DA" w14:textId="0EF085DA" w:rsidR="003A0337" w:rsidRDefault="00464FAC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6004">
        <w:rPr>
          <w:rFonts w:ascii="Times New Roman" w:hAnsi="Times New Roman" w:cs="Times New Roman"/>
          <w:sz w:val="30"/>
          <w:szCs w:val="30"/>
        </w:rPr>
        <w:t>2</w:t>
      </w:r>
      <w:r w:rsidR="00914241" w:rsidRPr="00076004">
        <w:rPr>
          <w:rFonts w:ascii="Times New Roman" w:hAnsi="Times New Roman" w:cs="Times New Roman"/>
          <w:sz w:val="30"/>
          <w:szCs w:val="30"/>
        </w:rPr>
        <w:t>5</w:t>
      </w:r>
      <w:r w:rsidRPr="00291D80">
        <w:rPr>
          <w:rFonts w:ascii="Times New Roman" w:hAnsi="Times New Roman" w:cs="Times New Roman"/>
          <w:sz w:val="30"/>
          <w:szCs w:val="30"/>
        </w:rPr>
        <w:t>.</w:t>
      </w:r>
      <w:r w:rsidR="00840B72">
        <w:rPr>
          <w:rFonts w:ascii="Times New Roman" w:hAnsi="Times New Roman" w:cs="Times New Roman"/>
          <w:sz w:val="30"/>
          <w:szCs w:val="30"/>
        </w:rPr>
        <w:t> </w:t>
      </w:r>
      <w:r w:rsidRPr="00291D80">
        <w:rPr>
          <w:rFonts w:ascii="Times New Roman" w:hAnsi="Times New Roman" w:cs="Times New Roman"/>
          <w:sz w:val="30"/>
          <w:szCs w:val="30"/>
        </w:rPr>
        <w:t xml:space="preserve">Организации ВКХ, а также </w:t>
      </w:r>
      <w:r w:rsidR="002D2C82">
        <w:rPr>
          <w:rFonts w:ascii="Times New Roman" w:hAnsi="Times New Roman" w:cs="Times New Roman"/>
          <w:sz w:val="30"/>
          <w:szCs w:val="30"/>
        </w:rPr>
        <w:t xml:space="preserve">субъекты хозяйствования </w:t>
      </w:r>
      <w:r w:rsidRPr="00291D80">
        <w:rPr>
          <w:rFonts w:ascii="Times New Roman" w:hAnsi="Times New Roman" w:cs="Times New Roman"/>
          <w:sz w:val="30"/>
          <w:szCs w:val="30"/>
        </w:rPr>
        <w:t>и физические лица, осуществляющие хозяйственную и иную деятельность в границах соответствующих поясов ЗСО</w:t>
      </w:r>
      <w:r w:rsidR="00A52656">
        <w:rPr>
          <w:rFonts w:ascii="Times New Roman" w:hAnsi="Times New Roman" w:cs="Times New Roman"/>
          <w:sz w:val="30"/>
          <w:szCs w:val="30"/>
        </w:rPr>
        <w:t>,</w:t>
      </w:r>
      <w:r w:rsidRPr="00291D80">
        <w:rPr>
          <w:rFonts w:ascii="Times New Roman" w:hAnsi="Times New Roman" w:cs="Times New Roman"/>
          <w:sz w:val="30"/>
          <w:szCs w:val="30"/>
        </w:rPr>
        <w:t xml:space="preserve"> обеспечивают соблюдение установленных Законом Республики Беларусь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Pr="00291D80">
        <w:rPr>
          <w:rFonts w:ascii="Times New Roman" w:hAnsi="Times New Roman" w:cs="Times New Roman"/>
          <w:sz w:val="30"/>
          <w:szCs w:val="30"/>
        </w:rPr>
        <w:t>О питьевом водоснабжении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Pr="00291D80">
        <w:rPr>
          <w:rFonts w:ascii="Times New Roman" w:hAnsi="Times New Roman" w:cs="Times New Roman"/>
          <w:sz w:val="30"/>
          <w:szCs w:val="30"/>
        </w:rPr>
        <w:t xml:space="preserve"> режимов хозяйственной и иной деятельности в ЗСО источников водоснабжения, водопроводных сооружений, санитарно-защитных полосах водоводов.</w:t>
      </w:r>
    </w:p>
    <w:p w14:paraId="7EEB00CC" w14:textId="77777777" w:rsidR="00470DB9" w:rsidRDefault="00470DB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C42022" w14:textId="7CDB706E" w:rsidR="00470DB9" w:rsidRDefault="00470DB9" w:rsidP="00470DB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––––––––––––––––––––</w:t>
      </w:r>
    </w:p>
    <w:p w14:paraId="09751B3C" w14:textId="05C9B7C6" w:rsidR="00470DB9" w:rsidRDefault="00470DB9" w:rsidP="00470DB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0DB9">
        <w:rPr>
          <w:rStyle w:val="ac"/>
          <w:rFonts w:ascii="Times New Roman" w:hAnsi="Times New Roman"/>
          <w:sz w:val="24"/>
          <w:szCs w:val="24"/>
          <w:vertAlign w:val="baseline"/>
        </w:rPr>
        <w:t>*</w:t>
      </w:r>
      <w:r w:rsidRPr="00470DB9">
        <w:rPr>
          <w:rFonts w:ascii="Times New Roman" w:hAnsi="Times New Roman"/>
          <w:sz w:val="24"/>
          <w:szCs w:val="24"/>
        </w:rPr>
        <w:t> Непригодными для питьевого водоснабжения считаются шахтные</w:t>
      </w:r>
      <w:r w:rsidR="009F5BD7">
        <w:rPr>
          <w:rFonts w:ascii="Times New Roman" w:hAnsi="Times New Roman"/>
          <w:sz w:val="24"/>
          <w:szCs w:val="24"/>
        </w:rPr>
        <w:t xml:space="preserve"> и</w:t>
      </w:r>
      <w:r w:rsidRPr="00470DB9">
        <w:rPr>
          <w:rFonts w:ascii="Times New Roman" w:hAnsi="Times New Roman"/>
          <w:sz w:val="24"/>
          <w:szCs w:val="24"/>
        </w:rPr>
        <w:t xml:space="preserve"> </w:t>
      </w:r>
      <w:r w:rsidR="009F5BD7" w:rsidRPr="00470DB9">
        <w:rPr>
          <w:rFonts w:ascii="Times New Roman" w:hAnsi="Times New Roman"/>
          <w:sz w:val="24"/>
          <w:szCs w:val="24"/>
        </w:rPr>
        <w:t xml:space="preserve">трубчатые </w:t>
      </w:r>
      <w:r w:rsidRPr="00470DB9">
        <w:rPr>
          <w:rFonts w:ascii="Times New Roman" w:hAnsi="Times New Roman"/>
          <w:sz w:val="24"/>
          <w:szCs w:val="24"/>
        </w:rPr>
        <w:t>колодцы, каптажи</w:t>
      </w:r>
      <w:r w:rsidR="002D2C82">
        <w:rPr>
          <w:rFonts w:ascii="Times New Roman" w:hAnsi="Times New Roman"/>
          <w:sz w:val="24"/>
          <w:szCs w:val="24"/>
        </w:rPr>
        <w:t>,</w:t>
      </w:r>
      <w:r w:rsidRPr="00470DB9">
        <w:rPr>
          <w:rFonts w:ascii="Times New Roman" w:hAnsi="Times New Roman"/>
          <w:sz w:val="24"/>
          <w:szCs w:val="24"/>
        </w:rPr>
        <w:t xml:space="preserve"> техническое состояние которых не позволяет осуществлять их дальнейшую эксплуатацию, в том числе </w:t>
      </w:r>
      <w:r w:rsidR="00857416">
        <w:rPr>
          <w:rFonts w:ascii="Times New Roman" w:hAnsi="Times New Roman"/>
          <w:sz w:val="24"/>
          <w:szCs w:val="24"/>
        </w:rPr>
        <w:t xml:space="preserve">по причине </w:t>
      </w:r>
      <w:r w:rsidRPr="00470DB9">
        <w:rPr>
          <w:rFonts w:ascii="Times New Roman" w:hAnsi="Times New Roman"/>
          <w:sz w:val="24"/>
          <w:szCs w:val="24"/>
        </w:rPr>
        <w:t>невозможно</w:t>
      </w:r>
      <w:r w:rsidR="009F5BD7">
        <w:rPr>
          <w:rFonts w:ascii="Times New Roman" w:hAnsi="Times New Roman"/>
          <w:sz w:val="24"/>
          <w:szCs w:val="24"/>
        </w:rPr>
        <w:t>сти</w:t>
      </w:r>
      <w:r w:rsidRPr="00470DB9">
        <w:rPr>
          <w:rFonts w:ascii="Times New Roman" w:hAnsi="Times New Roman"/>
          <w:sz w:val="24"/>
          <w:szCs w:val="24"/>
        </w:rPr>
        <w:t xml:space="preserve"> восстановить производительность и продолжить их эксплуатаци</w:t>
      </w:r>
      <w:r w:rsidR="009F5BD7">
        <w:rPr>
          <w:rFonts w:ascii="Times New Roman" w:hAnsi="Times New Roman"/>
          <w:sz w:val="24"/>
          <w:szCs w:val="24"/>
        </w:rPr>
        <w:t>ю</w:t>
      </w:r>
      <w:r w:rsidRPr="00470DB9">
        <w:rPr>
          <w:rFonts w:ascii="Times New Roman" w:hAnsi="Times New Roman"/>
          <w:sz w:val="24"/>
          <w:szCs w:val="24"/>
        </w:rPr>
        <w:t>, привести качество воды в соответствие с нормативами безопасности питьевой воды.</w:t>
      </w:r>
    </w:p>
    <w:p w14:paraId="0E6C1167" w14:textId="77777777" w:rsidR="0028228E" w:rsidRPr="00470DB9" w:rsidRDefault="0028228E" w:rsidP="00470DB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43D4686" w14:textId="6B69752E" w:rsidR="00B905D5" w:rsidRPr="003859C1" w:rsidRDefault="006D5F7D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2</w:t>
      </w:r>
      <w:r w:rsidR="00914241" w:rsidRPr="003859C1">
        <w:rPr>
          <w:rFonts w:ascii="Times New Roman" w:hAnsi="Times New Roman" w:cs="Times New Roman"/>
          <w:sz w:val="30"/>
          <w:szCs w:val="30"/>
        </w:rPr>
        <w:t>6</w:t>
      </w:r>
      <w:r w:rsidR="00B905D5" w:rsidRPr="003859C1">
        <w:rPr>
          <w:rFonts w:ascii="Times New Roman" w:hAnsi="Times New Roman" w:cs="Times New Roman"/>
          <w:sz w:val="30"/>
          <w:szCs w:val="30"/>
        </w:rPr>
        <w:t>. Павильон</w:t>
      </w:r>
      <w:r w:rsidR="00640E72" w:rsidRPr="003859C1">
        <w:rPr>
          <w:rFonts w:ascii="Times New Roman" w:hAnsi="Times New Roman" w:cs="Times New Roman"/>
          <w:sz w:val="30"/>
          <w:szCs w:val="30"/>
        </w:rPr>
        <w:t>ы</w:t>
      </w:r>
      <w:r w:rsidR="00B905D5" w:rsidRPr="003859C1">
        <w:rPr>
          <w:rFonts w:ascii="Times New Roman" w:hAnsi="Times New Roman" w:cs="Times New Roman"/>
          <w:sz w:val="30"/>
          <w:szCs w:val="30"/>
        </w:rPr>
        <w:t xml:space="preserve"> водозаборн</w:t>
      </w:r>
      <w:r w:rsidR="00640E72" w:rsidRPr="003859C1">
        <w:rPr>
          <w:rFonts w:ascii="Times New Roman" w:hAnsi="Times New Roman" w:cs="Times New Roman"/>
          <w:sz w:val="30"/>
          <w:szCs w:val="30"/>
        </w:rPr>
        <w:t>ых</w:t>
      </w:r>
      <w:r w:rsidR="00B905D5" w:rsidRPr="003859C1">
        <w:rPr>
          <w:rFonts w:ascii="Times New Roman" w:hAnsi="Times New Roman" w:cs="Times New Roman"/>
          <w:sz w:val="30"/>
          <w:szCs w:val="30"/>
        </w:rPr>
        <w:t xml:space="preserve"> скважин </w:t>
      </w:r>
      <w:r w:rsidR="007D5A4E" w:rsidRPr="003859C1">
        <w:rPr>
          <w:rFonts w:ascii="Times New Roman" w:hAnsi="Times New Roman" w:cs="Times New Roman"/>
          <w:sz w:val="30"/>
          <w:szCs w:val="30"/>
        </w:rPr>
        <w:t>долж</w:t>
      </w:r>
      <w:r w:rsidR="00640E72" w:rsidRPr="003859C1">
        <w:rPr>
          <w:rFonts w:ascii="Times New Roman" w:hAnsi="Times New Roman" w:cs="Times New Roman"/>
          <w:sz w:val="30"/>
          <w:szCs w:val="30"/>
        </w:rPr>
        <w:t>ны</w:t>
      </w:r>
      <w:r w:rsidR="007D5A4E" w:rsidRPr="003859C1">
        <w:rPr>
          <w:rFonts w:ascii="Times New Roman" w:hAnsi="Times New Roman" w:cs="Times New Roman"/>
          <w:sz w:val="30"/>
          <w:szCs w:val="30"/>
        </w:rPr>
        <w:t xml:space="preserve"> обеспечивать защиту подземн</w:t>
      </w:r>
      <w:r w:rsidR="00640E72" w:rsidRPr="003859C1">
        <w:rPr>
          <w:rFonts w:ascii="Times New Roman" w:hAnsi="Times New Roman" w:cs="Times New Roman"/>
          <w:sz w:val="30"/>
          <w:szCs w:val="30"/>
        </w:rPr>
        <w:t>ых</w:t>
      </w:r>
      <w:r w:rsidR="007D5A4E" w:rsidRPr="003859C1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640E72" w:rsidRPr="003859C1">
        <w:rPr>
          <w:rFonts w:ascii="Times New Roman" w:hAnsi="Times New Roman" w:cs="Times New Roman"/>
          <w:sz w:val="30"/>
          <w:szCs w:val="30"/>
        </w:rPr>
        <w:t>ов</w:t>
      </w:r>
      <w:r w:rsidR="007D5A4E" w:rsidRPr="003859C1">
        <w:rPr>
          <w:rFonts w:ascii="Times New Roman" w:hAnsi="Times New Roman" w:cs="Times New Roman"/>
          <w:sz w:val="30"/>
          <w:szCs w:val="30"/>
        </w:rPr>
        <w:t xml:space="preserve"> водоснабжения от засорения, атмосферных осадков и грунтовых вод</w:t>
      </w:r>
      <w:r w:rsidR="00A36449" w:rsidRPr="003859C1">
        <w:rPr>
          <w:rFonts w:ascii="Times New Roman" w:hAnsi="Times New Roman" w:cs="Times New Roman"/>
          <w:sz w:val="30"/>
          <w:szCs w:val="30"/>
        </w:rPr>
        <w:t>, содержаться в чистоте</w:t>
      </w:r>
      <w:r w:rsidR="00640E72" w:rsidRPr="003859C1">
        <w:rPr>
          <w:sz w:val="30"/>
          <w:szCs w:val="30"/>
        </w:rPr>
        <w:t xml:space="preserve"> </w:t>
      </w:r>
      <w:r w:rsidR="00640E72" w:rsidRPr="003859C1">
        <w:rPr>
          <w:rFonts w:ascii="Times New Roman" w:hAnsi="Times New Roman" w:cs="Times New Roman"/>
          <w:sz w:val="30"/>
          <w:szCs w:val="30"/>
        </w:rPr>
        <w:t xml:space="preserve">и быть </w:t>
      </w:r>
      <w:r w:rsidR="003859C1" w:rsidRPr="003859C1">
        <w:rPr>
          <w:rFonts w:ascii="Times New Roman" w:hAnsi="Times New Roman" w:cs="Times New Roman"/>
          <w:sz w:val="30"/>
          <w:szCs w:val="30"/>
        </w:rPr>
        <w:t xml:space="preserve">не </w:t>
      </w:r>
      <w:r w:rsidR="00640E72" w:rsidRPr="003859C1">
        <w:rPr>
          <w:rFonts w:ascii="Times New Roman" w:hAnsi="Times New Roman" w:cs="Times New Roman"/>
          <w:sz w:val="30"/>
          <w:szCs w:val="30"/>
        </w:rPr>
        <w:t>подтопленными водой</w:t>
      </w:r>
      <w:r w:rsidR="006A21E7" w:rsidRPr="003859C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DC72C91" w14:textId="53A7C8D4" w:rsidR="003B008F" w:rsidRPr="003859C1" w:rsidRDefault="00E42DED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 xml:space="preserve">В процессе эксплуатации </w:t>
      </w:r>
      <w:r w:rsidR="00857416" w:rsidRPr="003859C1">
        <w:rPr>
          <w:rFonts w:ascii="Times New Roman" w:hAnsi="Times New Roman" w:cs="Times New Roman"/>
          <w:sz w:val="30"/>
          <w:szCs w:val="30"/>
        </w:rPr>
        <w:t xml:space="preserve">водозаборной скважины </w:t>
      </w:r>
      <w:r w:rsidRPr="003859C1">
        <w:rPr>
          <w:rFonts w:ascii="Times New Roman" w:hAnsi="Times New Roman" w:cs="Times New Roman"/>
          <w:sz w:val="30"/>
          <w:szCs w:val="30"/>
        </w:rPr>
        <w:t>к</w:t>
      </w:r>
      <w:r w:rsidR="003B008F" w:rsidRPr="003859C1">
        <w:rPr>
          <w:rFonts w:ascii="Times New Roman" w:hAnsi="Times New Roman" w:cs="Times New Roman"/>
          <w:sz w:val="30"/>
          <w:szCs w:val="30"/>
        </w:rPr>
        <w:t>онструкция оголовка должна исключать возможность загрязнения и засорения подземных вод</w:t>
      </w:r>
      <w:r w:rsidR="009547DA" w:rsidRPr="003859C1">
        <w:rPr>
          <w:rFonts w:ascii="Times New Roman" w:hAnsi="Times New Roman" w:cs="Times New Roman"/>
          <w:sz w:val="30"/>
          <w:szCs w:val="30"/>
        </w:rPr>
        <w:t xml:space="preserve"> через межтрубное пространство</w:t>
      </w:r>
      <w:r w:rsidR="003B008F" w:rsidRPr="003859C1">
        <w:rPr>
          <w:rFonts w:ascii="Times New Roman" w:hAnsi="Times New Roman" w:cs="Times New Roman"/>
          <w:sz w:val="30"/>
          <w:szCs w:val="30"/>
        </w:rPr>
        <w:t>.</w:t>
      </w:r>
      <w:r w:rsidR="006A21E7" w:rsidRPr="003859C1">
        <w:rPr>
          <w:rFonts w:ascii="Times New Roman" w:hAnsi="Times New Roman" w:cs="Times New Roman"/>
          <w:sz w:val="30"/>
          <w:szCs w:val="30"/>
        </w:rPr>
        <w:t xml:space="preserve"> Для контроля безопасности добываемой воды на ближайшем прилегающем к оголовку водозаборной скважины участке трубопровода</w:t>
      </w:r>
      <w:r w:rsidR="006A21E7" w:rsidRPr="003859C1">
        <w:t xml:space="preserve"> </w:t>
      </w:r>
      <w:r w:rsidR="006A21E7" w:rsidRPr="003859C1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9F5BD7" w:rsidRPr="003859C1">
        <w:rPr>
          <w:rFonts w:ascii="Times New Roman" w:hAnsi="Times New Roman" w:cs="Times New Roman"/>
          <w:sz w:val="30"/>
          <w:szCs w:val="30"/>
        </w:rPr>
        <w:t>устанавлива</w:t>
      </w:r>
      <w:r w:rsidR="006A21E7" w:rsidRPr="003859C1">
        <w:rPr>
          <w:rFonts w:ascii="Times New Roman" w:hAnsi="Times New Roman" w:cs="Times New Roman"/>
          <w:sz w:val="30"/>
          <w:szCs w:val="30"/>
        </w:rPr>
        <w:t xml:space="preserve">ть </w:t>
      </w:r>
      <w:proofErr w:type="spellStart"/>
      <w:r w:rsidR="006A21E7" w:rsidRPr="003859C1">
        <w:rPr>
          <w:rFonts w:ascii="Times New Roman" w:hAnsi="Times New Roman" w:cs="Times New Roman"/>
          <w:sz w:val="30"/>
          <w:szCs w:val="30"/>
        </w:rPr>
        <w:t>пробоотборный</w:t>
      </w:r>
      <w:proofErr w:type="spellEnd"/>
      <w:r w:rsidR="006A21E7" w:rsidRPr="003859C1">
        <w:rPr>
          <w:rFonts w:ascii="Times New Roman" w:hAnsi="Times New Roman" w:cs="Times New Roman"/>
          <w:sz w:val="30"/>
          <w:szCs w:val="30"/>
        </w:rPr>
        <w:t xml:space="preserve"> кран.</w:t>
      </w:r>
      <w:r w:rsidR="006A21E7" w:rsidRPr="003859C1">
        <w:t xml:space="preserve"> </w:t>
      </w:r>
      <w:r w:rsidR="006A21E7" w:rsidRPr="003859C1">
        <w:rPr>
          <w:rFonts w:ascii="Times New Roman" w:hAnsi="Times New Roman" w:cs="Times New Roman"/>
          <w:sz w:val="30"/>
          <w:szCs w:val="30"/>
        </w:rPr>
        <w:t xml:space="preserve">От крана должен быть </w:t>
      </w:r>
      <w:r w:rsidR="00857416" w:rsidRPr="003859C1">
        <w:rPr>
          <w:rFonts w:ascii="Times New Roman" w:hAnsi="Times New Roman" w:cs="Times New Roman"/>
          <w:sz w:val="30"/>
          <w:szCs w:val="30"/>
        </w:rPr>
        <w:t>обеспече</w:t>
      </w:r>
      <w:r w:rsidR="006A21E7" w:rsidRPr="003859C1">
        <w:rPr>
          <w:rFonts w:ascii="Times New Roman" w:hAnsi="Times New Roman" w:cs="Times New Roman"/>
          <w:sz w:val="30"/>
          <w:szCs w:val="30"/>
        </w:rPr>
        <w:t>н отвод воды.</w:t>
      </w:r>
    </w:p>
    <w:p w14:paraId="2D057EC2" w14:textId="77777777" w:rsidR="00E80F4E" w:rsidRPr="003859C1" w:rsidRDefault="00E80F4E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Павильоны водозаборных скважин закрываются на замок.</w:t>
      </w:r>
    </w:p>
    <w:p w14:paraId="46DCA846" w14:textId="77777777" w:rsidR="00926865" w:rsidRPr="003859C1" w:rsidRDefault="00926865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2</w:t>
      </w:r>
      <w:r w:rsidR="00914241" w:rsidRPr="003859C1">
        <w:rPr>
          <w:rFonts w:ascii="Times New Roman" w:hAnsi="Times New Roman" w:cs="Times New Roman"/>
          <w:sz w:val="30"/>
          <w:szCs w:val="30"/>
        </w:rPr>
        <w:t>7</w:t>
      </w:r>
      <w:r w:rsidRPr="003859C1">
        <w:rPr>
          <w:rFonts w:ascii="Times New Roman" w:hAnsi="Times New Roman" w:cs="Times New Roman"/>
          <w:sz w:val="30"/>
          <w:szCs w:val="30"/>
        </w:rPr>
        <w:t>. При эксплуатации источников водоснабжения, вода которых не соответствует нормативам безопасности питьевой воды, должна проводиться подготовка питьевой воды.</w:t>
      </w:r>
    </w:p>
    <w:p w14:paraId="1A30706E" w14:textId="77777777" w:rsidR="00926865" w:rsidRPr="003859C1" w:rsidRDefault="00926865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2</w:t>
      </w:r>
      <w:r w:rsidR="00914241" w:rsidRPr="003859C1">
        <w:rPr>
          <w:rFonts w:ascii="Times New Roman" w:hAnsi="Times New Roman" w:cs="Times New Roman"/>
          <w:sz w:val="30"/>
          <w:szCs w:val="30"/>
        </w:rPr>
        <w:t>8</w:t>
      </w:r>
      <w:r w:rsidRPr="003859C1">
        <w:rPr>
          <w:rFonts w:ascii="Times New Roman" w:hAnsi="Times New Roman" w:cs="Times New Roman"/>
          <w:sz w:val="30"/>
          <w:szCs w:val="30"/>
        </w:rPr>
        <w:t>. Вода поверхностных источников водоснабжения подлежит обязательному обеззараживанию.</w:t>
      </w:r>
    </w:p>
    <w:p w14:paraId="3D4F1827" w14:textId="77777777" w:rsidR="009F5BD7" w:rsidRPr="003859C1" w:rsidRDefault="002704A5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Решение о н</w:t>
      </w:r>
      <w:r w:rsidR="00B2372B" w:rsidRPr="003859C1">
        <w:rPr>
          <w:rFonts w:ascii="Times New Roman" w:hAnsi="Times New Roman" w:cs="Times New Roman"/>
          <w:sz w:val="30"/>
          <w:szCs w:val="30"/>
        </w:rPr>
        <w:t>еобходимост</w:t>
      </w:r>
      <w:r w:rsidRPr="003859C1">
        <w:rPr>
          <w:rFonts w:ascii="Times New Roman" w:hAnsi="Times New Roman" w:cs="Times New Roman"/>
          <w:sz w:val="30"/>
          <w:szCs w:val="30"/>
        </w:rPr>
        <w:t>и</w:t>
      </w:r>
      <w:r w:rsidR="00B2372B" w:rsidRPr="003859C1">
        <w:rPr>
          <w:rFonts w:ascii="Times New Roman" w:hAnsi="Times New Roman" w:cs="Times New Roman"/>
          <w:sz w:val="30"/>
          <w:szCs w:val="30"/>
        </w:rPr>
        <w:t xml:space="preserve"> обеззараживания воды подземных источников водоснабжения </w:t>
      </w:r>
      <w:r w:rsidR="004F4939" w:rsidRPr="003859C1">
        <w:rPr>
          <w:rFonts w:ascii="Times New Roman" w:hAnsi="Times New Roman" w:cs="Times New Roman"/>
          <w:sz w:val="30"/>
          <w:szCs w:val="30"/>
        </w:rPr>
        <w:t>принимается</w:t>
      </w:r>
      <w:r w:rsidR="00B2372B" w:rsidRPr="003859C1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55465A" w:rsidRPr="003859C1">
        <w:rPr>
          <w:rFonts w:ascii="Times New Roman" w:hAnsi="Times New Roman" w:cs="Times New Roman"/>
          <w:sz w:val="30"/>
          <w:szCs w:val="30"/>
        </w:rPr>
        <w:t>ей</w:t>
      </w:r>
      <w:r w:rsidR="00B2372B" w:rsidRPr="003859C1">
        <w:rPr>
          <w:rFonts w:ascii="Times New Roman" w:hAnsi="Times New Roman" w:cs="Times New Roman"/>
          <w:sz w:val="30"/>
          <w:szCs w:val="30"/>
        </w:rPr>
        <w:t xml:space="preserve"> ВКХ в каждом конкретном случае</w:t>
      </w:r>
      <w:r w:rsidR="004F4939" w:rsidRPr="003859C1">
        <w:rPr>
          <w:rFonts w:ascii="Times New Roman" w:hAnsi="Times New Roman" w:cs="Times New Roman"/>
          <w:sz w:val="30"/>
          <w:szCs w:val="30"/>
        </w:rPr>
        <w:t>,</w:t>
      </w:r>
      <w:r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="00262B7C" w:rsidRPr="003859C1">
        <w:rPr>
          <w:rFonts w:ascii="Times New Roman" w:hAnsi="Times New Roman" w:cs="Times New Roman"/>
          <w:sz w:val="30"/>
          <w:szCs w:val="30"/>
        </w:rPr>
        <w:t>в том числе с учетом сложившейся санитарно-эпидемиологической обстановки</w:t>
      </w:r>
      <w:r w:rsidR="009F5BD7" w:rsidRPr="003859C1">
        <w:rPr>
          <w:rFonts w:ascii="Times New Roman" w:hAnsi="Times New Roman" w:cs="Times New Roman"/>
          <w:sz w:val="30"/>
          <w:szCs w:val="30"/>
        </w:rPr>
        <w:t>:</w:t>
      </w:r>
    </w:p>
    <w:p w14:paraId="1519E4E3" w14:textId="5EE1F53D" w:rsidR="00BD2FF0" w:rsidRPr="003859C1" w:rsidRDefault="002704A5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 xml:space="preserve">при </w:t>
      </w:r>
      <w:r w:rsidR="00B2372B" w:rsidRPr="003859C1">
        <w:rPr>
          <w:rFonts w:ascii="Times New Roman" w:hAnsi="Times New Roman" w:cs="Times New Roman"/>
          <w:sz w:val="30"/>
          <w:szCs w:val="30"/>
        </w:rPr>
        <w:t>угроз</w:t>
      </w:r>
      <w:r w:rsidRPr="003859C1">
        <w:rPr>
          <w:rFonts w:ascii="Times New Roman" w:hAnsi="Times New Roman" w:cs="Times New Roman"/>
          <w:sz w:val="30"/>
          <w:szCs w:val="30"/>
        </w:rPr>
        <w:t>е</w:t>
      </w:r>
      <w:r w:rsidR="00B2372B" w:rsidRPr="003859C1">
        <w:rPr>
          <w:rFonts w:ascii="Times New Roman" w:hAnsi="Times New Roman" w:cs="Times New Roman"/>
          <w:sz w:val="30"/>
          <w:szCs w:val="30"/>
        </w:rPr>
        <w:t xml:space="preserve"> возникновения или возникновени</w:t>
      </w:r>
      <w:r w:rsidRPr="003859C1">
        <w:rPr>
          <w:rFonts w:ascii="Times New Roman" w:hAnsi="Times New Roman" w:cs="Times New Roman"/>
          <w:sz w:val="30"/>
          <w:szCs w:val="30"/>
        </w:rPr>
        <w:t>и</w:t>
      </w:r>
      <w:r w:rsidR="00B2372B" w:rsidRPr="003859C1">
        <w:rPr>
          <w:rFonts w:ascii="Times New Roman" w:hAnsi="Times New Roman" w:cs="Times New Roman"/>
          <w:sz w:val="30"/>
          <w:szCs w:val="30"/>
        </w:rPr>
        <w:t xml:space="preserve"> чрезвычайных ситуаций, повлекших загрязнение, засорение источников водоснабжения</w:t>
      </w:r>
      <w:r w:rsidR="00857416" w:rsidRPr="003859C1">
        <w:rPr>
          <w:rFonts w:ascii="Times New Roman" w:hAnsi="Times New Roman" w:cs="Times New Roman"/>
          <w:sz w:val="30"/>
          <w:szCs w:val="30"/>
        </w:rPr>
        <w:t>;</w:t>
      </w:r>
    </w:p>
    <w:p w14:paraId="44FC8EFB" w14:textId="77777777" w:rsidR="003859C1" w:rsidRPr="003859C1" w:rsidRDefault="00BD2FF0" w:rsidP="00470DB9">
      <w:pPr>
        <w:pStyle w:val="ConsPlusNormal"/>
        <w:ind w:firstLine="709"/>
        <w:jc w:val="both"/>
        <w:rPr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при</w:t>
      </w:r>
      <w:r w:rsidR="008B6E62" w:rsidRPr="003859C1">
        <w:rPr>
          <w:rFonts w:ascii="Times New Roman" w:hAnsi="Times New Roman" w:cs="Times New Roman"/>
          <w:sz w:val="30"/>
          <w:szCs w:val="30"/>
        </w:rPr>
        <w:t xml:space="preserve"> несоответстви</w:t>
      </w:r>
      <w:r w:rsidRPr="003859C1">
        <w:rPr>
          <w:rFonts w:ascii="Times New Roman" w:hAnsi="Times New Roman" w:cs="Times New Roman"/>
          <w:sz w:val="30"/>
          <w:szCs w:val="30"/>
        </w:rPr>
        <w:t>и</w:t>
      </w:r>
      <w:r w:rsidR="008B6E62" w:rsidRPr="003859C1">
        <w:rPr>
          <w:rFonts w:ascii="Times New Roman" w:hAnsi="Times New Roman" w:cs="Times New Roman"/>
          <w:sz w:val="30"/>
          <w:szCs w:val="30"/>
        </w:rPr>
        <w:t xml:space="preserve"> воды источников водоснабжения гигиеническому </w:t>
      </w:r>
      <w:proofErr w:type="gramStart"/>
      <w:r w:rsidR="008B6E62" w:rsidRPr="003859C1">
        <w:rPr>
          <w:rFonts w:ascii="Times New Roman" w:hAnsi="Times New Roman" w:cs="Times New Roman"/>
          <w:sz w:val="30"/>
          <w:szCs w:val="30"/>
        </w:rPr>
        <w:t xml:space="preserve">нормативу </w:t>
      </w:r>
      <w:r w:rsidR="002035AE" w:rsidRPr="003859C1">
        <w:rPr>
          <w:rFonts w:ascii="Times New Roman" w:hAnsi="Times New Roman" w:cs="Times New Roman"/>
          <w:sz w:val="30"/>
          <w:szCs w:val="30"/>
        </w:rPr>
        <w:t>”</w:t>
      </w:r>
      <w:r w:rsidR="008B6E62" w:rsidRPr="003859C1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="008B6E62" w:rsidRPr="003859C1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 w:rsidRPr="003859C1">
        <w:rPr>
          <w:rFonts w:ascii="Times New Roman" w:hAnsi="Times New Roman" w:cs="Times New Roman"/>
          <w:sz w:val="30"/>
          <w:szCs w:val="30"/>
        </w:rPr>
        <w:t>“</w:t>
      </w:r>
      <w:r w:rsidR="00C04F95" w:rsidRPr="003859C1">
        <w:rPr>
          <w:rFonts w:ascii="Times New Roman" w:hAnsi="Times New Roman" w:cs="Times New Roman"/>
          <w:sz w:val="30"/>
          <w:szCs w:val="30"/>
        </w:rPr>
        <w:t xml:space="preserve"> по микробиологическим показателям безопасности</w:t>
      </w:r>
      <w:r w:rsidR="008B6E62" w:rsidRPr="003859C1">
        <w:rPr>
          <w:rFonts w:ascii="Times New Roman" w:hAnsi="Times New Roman" w:cs="Times New Roman"/>
          <w:sz w:val="30"/>
          <w:szCs w:val="30"/>
        </w:rPr>
        <w:t>.</w:t>
      </w:r>
      <w:r w:rsidR="00AC71F2" w:rsidRPr="003859C1">
        <w:rPr>
          <w:sz w:val="30"/>
          <w:szCs w:val="30"/>
        </w:rPr>
        <w:t xml:space="preserve"> </w:t>
      </w:r>
    </w:p>
    <w:p w14:paraId="4F55EE1F" w14:textId="28061DE2" w:rsidR="002704A5" w:rsidRPr="003859C1" w:rsidRDefault="00AC71F2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О принятом решении о обеззараживани</w:t>
      </w:r>
      <w:r w:rsidR="00BD2FF0" w:rsidRPr="003859C1">
        <w:rPr>
          <w:rFonts w:ascii="Times New Roman" w:hAnsi="Times New Roman" w:cs="Times New Roman"/>
          <w:sz w:val="30"/>
          <w:szCs w:val="30"/>
        </w:rPr>
        <w:t>и</w:t>
      </w:r>
      <w:r w:rsidRPr="003859C1">
        <w:rPr>
          <w:rFonts w:ascii="Times New Roman" w:hAnsi="Times New Roman" w:cs="Times New Roman"/>
          <w:sz w:val="30"/>
          <w:szCs w:val="30"/>
        </w:rPr>
        <w:t xml:space="preserve"> воды подземных источников водоснабжения организация ВКХ обязана информировать территориальный орган (учреждение), осуществляющий государственный санитарный надзор.</w:t>
      </w:r>
    </w:p>
    <w:p w14:paraId="2E9D0403" w14:textId="2D298311" w:rsidR="002772E1" w:rsidRPr="003859C1" w:rsidRDefault="002772E1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Обеззараживание питьевой воды допускается проводить путем ее хлорирования, озонирования, ультрафиолетового облучения, а также другими методами</w:t>
      </w:r>
      <w:r w:rsidR="000B3010"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="00BD2FF0" w:rsidRPr="003859C1">
        <w:rPr>
          <w:rFonts w:ascii="Times New Roman" w:hAnsi="Times New Roman" w:cs="Times New Roman"/>
          <w:sz w:val="30"/>
          <w:szCs w:val="30"/>
        </w:rPr>
        <w:t xml:space="preserve">ее </w:t>
      </w:r>
      <w:r w:rsidR="000B3010" w:rsidRPr="003859C1">
        <w:rPr>
          <w:rFonts w:ascii="Times New Roman" w:hAnsi="Times New Roman" w:cs="Times New Roman"/>
          <w:sz w:val="30"/>
          <w:szCs w:val="30"/>
        </w:rPr>
        <w:t>подготовки.</w:t>
      </w:r>
    </w:p>
    <w:p w14:paraId="58AFBE61" w14:textId="62DE6B1F" w:rsidR="00541077" w:rsidRPr="003859C1" w:rsidRDefault="00914241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29</w:t>
      </w:r>
      <w:r w:rsidR="00541077" w:rsidRPr="003859C1">
        <w:rPr>
          <w:rFonts w:ascii="Times New Roman" w:hAnsi="Times New Roman" w:cs="Times New Roman"/>
          <w:sz w:val="30"/>
          <w:szCs w:val="30"/>
        </w:rPr>
        <w:t>. Технологический процесс подготовки</w:t>
      </w:r>
      <w:r w:rsidR="00A23F43" w:rsidRPr="003859C1">
        <w:rPr>
          <w:rFonts w:ascii="Times New Roman" w:hAnsi="Times New Roman" w:cs="Times New Roman"/>
          <w:sz w:val="30"/>
          <w:szCs w:val="30"/>
        </w:rPr>
        <w:t xml:space="preserve"> питьевой</w:t>
      </w:r>
      <w:r w:rsidR="00541077" w:rsidRPr="003859C1">
        <w:rPr>
          <w:rFonts w:ascii="Times New Roman" w:hAnsi="Times New Roman" w:cs="Times New Roman"/>
          <w:sz w:val="30"/>
          <w:szCs w:val="30"/>
        </w:rPr>
        <w:t xml:space="preserve"> воды должен обеспечивать </w:t>
      </w:r>
      <w:r w:rsidR="00A23F43" w:rsidRPr="003859C1">
        <w:rPr>
          <w:rFonts w:ascii="Times New Roman" w:hAnsi="Times New Roman" w:cs="Times New Roman"/>
          <w:sz w:val="30"/>
          <w:szCs w:val="30"/>
        </w:rPr>
        <w:t>приведение воды в соответствие</w:t>
      </w:r>
      <w:r w:rsidR="00541077"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="00A23F43" w:rsidRPr="003859C1">
        <w:rPr>
          <w:rFonts w:ascii="Times New Roman" w:hAnsi="Times New Roman" w:cs="Times New Roman"/>
          <w:sz w:val="30"/>
          <w:szCs w:val="30"/>
        </w:rPr>
        <w:t xml:space="preserve">с </w:t>
      </w:r>
      <w:r w:rsidR="00541077" w:rsidRPr="003859C1">
        <w:rPr>
          <w:rFonts w:ascii="Times New Roman" w:hAnsi="Times New Roman" w:cs="Times New Roman"/>
          <w:sz w:val="30"/>
          <w:szCs w:val="30"/>
        </w:rPr>
        <w:t>гигиеническ</w:t>
      </w:r>
      <w:r w:rsidR="00A23F43" w:rsidRPr="003859C1">
        <w:rPr>
          <w:rFonts w:ascii="Times New Roman" w:hAnsi="Times New Roman" w:cs="Times New Roman"/>
          <w:sz w:val="30"/>
          <w:szCs w:val="30"/>
        </w:rPr>
        <w:t>им</w:t>
      </w:r>
      <w:r w:rsidR="00541077" w:rsidRPr="003859C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41077" w:rsidRPr="003859C1">
        <w:rPr>
          <w:rFonts w:ascii="Times New Roman" w:hAnsi="Times New Roman" w:cs="Times New Roman"/>
          <w:sz w:val="30"/>
          <w:szCs w:val="30"/>
        </w:rPr>
        <w:t>норматив</w:t>
      </w:r>
      <w:r w:rsidR="00A23F43" w:rsidRPr="003859C1">
        <w:rPr>
          <w:rFonts w:ascii="Times New Roman" w:hAnsi="Times New Roman" w:cs="Times New Roman"/>
          <w:sz w:val="30"/>
          <w:szCs w:val="30"/>
        </w:rPr>
        <w:t>ом</w:t>
      </w:r>
      <w:r w:rsidR="00541077"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="002035AE" w:rsidRPr="003859C1">
        <w:rPr>
          <w:rFonts w:ascii="Times New Roman" w:hAnsi="Times New Roman" w:cs="Times New Roman"/>
          <w:sz w:val="30"/>
          <w:szCs w:val="30"/>
        </w:rPr>
        <w:t>”</w:t>
      </w:r>
      <w:r w:rsidR="00541077" w:rsidRPr="003859C1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="00541077" w:rsidRPr="003859C1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 w:rsidRPr="003859C1">
        <w:rPr>
          <w:rFonts w:ascii="Times New Roman" w:hAnsi="Times New Roman" w:cs="Times New Roman"/>
          <w:sz w:val="30"/>
          <w:szCs w:val="30"/>
        </w:rPr>
        <w:t>“</w:t>
      </w:r>
      <w:r w:rsidR="00D35DF0" w:rsidRPr="003859C1">
        <w:rPr>
          <w:rFonts w:ascii="Times New Roman" w:hAnsi="Times New Roman" w:cs="Times New Roman"/>
          <w:sz w:val="30"/>
          <w:szCs w:val="30"/>
        </w:rPr>
        <w:t xml:space="preserve"> перед подачей в водопроводные сети системы питьевого водоснабжения</w:t>
      </w:r>
      <w:r w:rsidR="00541077" w:rsidRPr="003859C1">
        <w:rPr>
          <w:rFonts w:ascii="Times New Roman" w:hAnsi="Times New Roman" w:cs="Times New Roman"/>
          <w:sz w:val="30"/>
          <w:szCs w:val="30"/>
        </w:rPr>
        <w:t>.</w:t>
      </w:r>
    </w:p>
    <w:p w14:paraId="69278087" w14:textId="6AADF4BF" w:rsidR="003B1F8F" w:rsidRPr="003859C1" w:rsidRDefault="003B1F8F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 xml:space="preserve">Для контроля безопасности воды в процессе ее </w:t>
      </w:r>
      <w:r w:rsidR="00EC1CE3" w:rsidRPr="003859C1">
        <w:rPr>
          <w:rFonts w:ascii="Times New Roman" w:hAnsi="Times New Roman" w:cs="Times New Roman"/>
          <w:sz w:val="30"/>
          <w:szCs w:val="30"/>
        </w:rPr>
        <w:t>подготовки на станциях подготовки питьевой воды</w:t>
      </w:r>
      <w:r w:rsidR="00D35DF0"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="00BD2FF0" w:rsidRPr="003859C1">
        <w:rPr>
          <w:rFonts w:ascii="Times New Roman" w:hAnsi="Times New Roman" w:cs="Times New Roman"/>
          <w:sz w:val="30"/>
          <w:szCs w:val="30"/>
        </w:rPr>
        <w:t>устанавливаются</w:t>
      </w:r>
      <w:r w:rsidRPr="003859C1">
        <w:rPr>
          <w:rFonts w:ascii="Times New Roman" w:hAnsi="Times New Roman" w:cs="Times New Roman"/>
          <w:sz w:val="30"/>
          <w:szCs w:val="30"/>
        </w:rPr>
        <w:t xml:space="preserve"> пробоотборные краны.</w:t>
      </w:r>
    </w:p>
    <w:p w14:paraId="2B7AAD76" w14:textId="77777777" w:rsidR="00AB4DEB" w:rsidRPr="003859C1" w:rsidRDefault="0009572F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3</w:t>
      </w:r>
      <w:r w:rsidR="00914241" w:rsidRPr="003859C1">
        <w:rPr>
          <w:rFonts w:ascii="Times New Roman" w:hAnsi="Times New Roman" w:cs="Times New Roman"/>
          <w:sz w:val="30"/>
          <w:szCs w:val="30"/>
        </w:rPr>
        <w:t>0</w:t>
      </w:r>
      <w:r w:rsidR="005E2B78" w:rsidRPr="003859C1">
        <w:rPr>
          <w:rFonts w:ascii="Times New Roman" w:hAnsi="Times New Roman" w:cs="Times New Roman"/>
          <w:sz w:val="30"/>
          <w:szCs w:val="30"/>
        </w:rPr>
        <w:t>. </w:t>
      </w:r>
      <w:r w:rsidR="00E275B4" w:rsidRPr="003859C1">
        <w:rPr>
          <w:rFonts w:ascii="Times New Roman" w:hAnsi="Times New Roman" w:cs="Times New Roman"/>
          <w:sz w:val="30"/>
          <w:szCs w:val="30"/>
        </w:rPr>
        <w:t xml:space="preserve">Конструкции резервуаров </w:t>
      </w:r>
      <w:r w:rsidR="009547DA" w:rsidRPr="003859C1">
        <w:rPr>
          <w:rFonts w:ascii="Times New Roman" w:hAnsi="Times New Roman" w:cs="Times New Roman"/>
          <w:sz w:val="30"/>
          <w:szCs w:val="30"/>
        </w:rPr>
        <w:t>для хранения питьевой воды</w:t>
      </w:r>
      <w:r w:rsidR="00E275B4"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="00E42DED" w:rsidRPr="003859C1">
        <w:rPr>
          <w:rFonts w:ascii="Times New Roman" w:hAnsi="Times New Roman" w:cs="Times New Roman"/>
          <w:sz w:val="30"/>
          <w:szCs w:val="30"/>
        </w:rPr>
        <w:t xml:space="preserve">в процессе их эксплуатации </w:t>
      </w:r>
      <w:r w:rsidR="00E275B4" w:rsidRPr="003859C1">
        <w:rPr>
          <w:rFonts w:ascii="Times New Roman" w:hAnsi="Times New Roman" w:cs="Times New Roman"/>
          <w:sz w:val="30"/>
          <w:szCs w:val="30"/>
        </w:rPr>
        <w:t>должны исключать попадание в них атмосферных осадков, грунто</w:t>
      </w:r>
      <w:r w:rsidR="009547DA" w:rsidRPr="003859C1">
        <w:rPr>
          <w:rFonts w:ascii="Times New Roman" w:hAnsi="Times New Roman" w:cs="Times New Roman"/>
          <w:sz w:val="30"/>
          <w:szCs w:val="30"/>
        </w:rPr>
        <w:t>вых вод, посторонних предметов.</w:t>
      </w:r>
      <w:r w:rsidR="00A1793F" w:rsidRPr="003859C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5D495B" w14:textId="72557D15" w:rsidR="003B1F8F" w:rsidRPr="003859C1" w:rsidRDefault="003B1F8F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 xml:space="preserve">Для контроля безопасности воды в процессе ее хранения в резервуарах, водонапорных башнях необходимо </w:t>
      </w:r>
      <w:r w:rsidR="00BD2FF0" w:rsidRPr="003859C1">
        <w:rPr>
          <w:rFonts w:ascii="Times New Roman" w:hAnsi="Times New Roman" w:cs="Times New Roman"/>
          <w:sz w:val="30"/>
          <w:szCs w:val="30"/>
        </w:rPr>
        <w:t xml:space="preserve">устанавливать </w:t>
      </w:r>
      <w:r w:rsidRPr="003859C1">
        <w:rPr>
          <w:rFonts w:ascii="Times New Roman" w:hAnsi="Times New Roman" w:cs="Times New Roman"/>
          <w:sz w:val="30"/>
          <w:szCs w:val="30"/>
        </w:rPr>
        <w:t>пробоотборные краны</w:t>
      </w:r>
      <w:r w:rsidR="00D35DF0" w:rsidRPr="003859C1">
        <w:rPr>
          <w:rFonts w:ascii="Times New Roman" w:hAnsi="Times New Roman" w:cs="Times New Roman"/>
          <w:sz w:val="30"/>
          <w:szCs w:val="30"/>
        </w:rPr>
        <w:t xml:space="preserve"> на выходном трубопроводе из резервуаров либо </w:t>
      </w:r>
      <w:r w:rsidR="00857416" w:rsidRPr="003859C1">
        <w:rPr>
          <w:rFonts w:ascii="Times New Roman" w:hAnsi="Times New Roman" w:cs="Times New Roman"/>
          <w:sz w:val="30"/>
          <w:szCs w:val="30"/>
        </w:rPr>
        <w:t xml:space="preserve">проводить </w:t>
      </w:r>
      <w:r w:rsidR="00D35DF0" w:rsidRPr="003859C1">
        <w:rPr>
          <w:rFonts w:ascii="Times New Roman" w:hAnsi="Times New Roman" w:cs="Times New Roman"/>
          <w:sz w:val="30"/>
          <w:szCs w:val="30"/>
        </w:rPr>
        <w:t xml:space="preserve">отбор проб </w:t>
      </w:r>
      <w:r w:rsidR="00A64688" w:rsidRPr="003859C1">
        <w:rPr>
          <w:rFonts w:ascii="Times New Roman" w:hAnsi="Times New Roman" w:cs="Times New Roman"/>
          <w:sz w:val="30"/>
          <w:szCs w:val="30"/>
        </w:rPr>
        <w:t xml:space="preserve">путем </w:t>
      </w:r>
      <w:r w:rsidR="00D35DF0" w:rsidRPr="003859C1">
        <w:rPr>
          <w:rFonts w:ascii="Times New Roman" w:hAnsi="Times New Roman" w:cs="Times New Roman"/>
          <w:sz w:val="30"/>
          <w:szCs w:val="30"/>
        </w:rPr>
        <w:t>погружения</w:t>
      </w:r>
      <w:r w:rsidR="00A64688" w:rsidRPr="003859C1">
        <w:rPr>
          <w:rFonts w:ascii="Times New Roman" w:hAnsi="Times New Roman" w:cs="Times New Roman"/>
          <w:sz w:val="30"/>
          <w:szCs w:val="30"/>
        </w:rPr>
        <w:t xml:space="preserve"> в резервуар</w:t>
      </w:r>
      <w:r w:rsidR="00D35DF0" w:rsidRPr="003859C1">
        <w:rPr>
          <w:rFonts w:ascii="Times New Roman" w:hAnsi="Times New Roman" w:cs="Times New Roman"/>
          <w:sz w:val="30"/>
          <w:szCs w:val="30"/>
        </w:rPr>
        <w:t xml:space="preserve"> специальн</w:t>
      </w:r>
      <w:r w:rsidR="00A64688" w:rsidRPr="003859C1">
        <w:rPr>
          <w:rFonts w:ascii="Times New Roman" w:hAnsi="Times New Roman" w:cs="Times New Roman"/>
          <w:sz w:val="30"/>
          <w:szCs w:val="30"/>
        </w:rPr>
        <w:t>ых</w:t>
      </w:r>
      <w:r w:rsidR="00D35DF0" w:rsidRPr="003859C1">
        <w:rPr>
          <w:rFonts w:ascii="Times New Roman" w:hAnsi="Times New Roman" w:cs="Times New Roman"/>
          <w:sz w:val="30"/>
          <w:szCs w:val="30"/>
        </w:rPr>
        <w:t xml:space="preserve"> пробоотборны</w:t>
      </w:r>
      <w:r w:rsidR="00A64688" w:rsidRPr="003859C1">
        <w:rPr>
          <w:rFonts w:ascii="Times New Roman" w:hAnsi="Times New Roman" w:cs="Times New Roman"/>
          <w:sz w:val="30"/>
          <w:szCs w:val="30"/>
        </w:rPr>
        <w:t>х</w:t>
      </w:r>
      <w:r w:rsidR="00D35DF0" w:rsidRPr="003859C1">
        <w:rPr>
          <w:rFonts w:ascii="Times New Roman" w:hAnsi="Times New Roman" w:cs="Times New Roman"/>
          <w:sz w:val="30"/>
          <w:szCs w:val="30"/>
        </w:rPr>
        <w:t xml:space="preserve"> емкост</w:t>
      </w:r>
      <w:r w:rsidR="00A64688" w:rsidRPr="003859C1">
        <w:rPr>
          <w:rFonts w:ascii="Times New Roman" w:hAnsi="Times New Roman" w:cs="Times New Roman"/>
          <w:sz w:val="30"/>
          <w:szCs w:val="30"/>
        </w:rPr>
        <w:t>ей</w:t>
      </w:r>
      <w:r w:rsidR="00D35DF0" w:rsidRPr="003859C1">
        <w:rPr>
          <w:rFonts w:ascii="Times New Roman" w:hAnsi="Times New Roman" w:cs="Times New Roman"/>
          <w:sz w:val="30"/>
          <w:szCs w:val="30"/>
        </w:rPr>
        <w:t xml:space="preserve"> (батометр</w:t>
      </w:r>
      <w:r w:rsidR="00A64688" w:rsidRPr="003859C1">
        <w:rPr>
          <w:rFonts w:ascii="Times New Roman" w:hAnsi="Times New Roman" w:cs="Times New Roman"/>
          <w:sz w:val="30"/>
          <w:szCs w:val="30"/>
        </w:rPr>
        <w:t>ов</w:t>
      </w:r>
      <w:r w:rsidR="00D35DF0" w:rsidRPr="003859C1">
        <w:rPr>
          <w:rFonts w:ascii="Times New Roman" w:hAnsi="Times New Roman" w:cs="Times New Roman"/>
          <w:sz w:val="30"/>
          <w:szCs w:val="30"/>
        </w:rPr>
        <w:t>)</w:t>
      </w:r>
      <w:r w:rsidRPr="003859C1">
        <w:rPr>
          <w:rFonts w:ascii="Times New Roman" w:hAnsi="Times New Roman" w:cs="Times New Roman"/>
          <w:sz w:val="30"/>
          <w:szCs w:val="30"/>
        </w:rPr>
        <w:t>.</w:t>
      </w:r>
    </w:p>
    <w:p w14:paraId="41D3F875" w14:textId="77777777" w:rsidR="00E42E49" w:rsidRPr="003859C1" w:rsidRDefault="00451C41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3</w:t>
      </w:r>
      <w:r w:rsidR="00914241" w:rsidRPr="003859C1">
        <w:rPr>
          <w:rFonts w:ascii="Times New Roman" w:hAnsi="Times New Roman" w:cs="Times New Roman"/>
          <w:sz w:val="30"/>
          <w:szCs w:val="30"/>
        </w:rPr>
        <w:t>1</w:t>
      </w:r>
      <w:r w:rsidRPr="003859C1">
        <w:rPr>
          <w:rFonts w:ascii="Times New Roman" w:hAnsi="Times New Roman" w:cs="Times New Roman"/>
          <w:sz w:val="30"/>
          <w:szCs w:val="30"/>
        </w:rPr>
        <w:t>. </w:t>
      </w:r>
      <w:r w:rsidR="00E42E49" w:rsidRPr="003859C1">
        <w:rPr>
          <w:rFonts w:ascii="Times New Roman" w:hAnsi="Times New Roman" w:cs="Times New Roman"/>
          <w:sz w:val="30"/>
          <w:szCs w:val="30"/>
        </w:rPr>
        <w:t>Соединение трубопроводов систем</w:t>
      </w:r>
      <w:r w:rsidR="00774DD9" w:rsidRPr="003859C1">
        <w:rPr>
          <w:rFonts w:ascii="Times New Roman" w:hAnsi="Times New Roman" w:cs="Times New Roman"/>
          <w:sz w:val="30"/>
          <w:szCs w:val="30"/>
        </w:rPr>
        <w:t xml:space="preserve"> питьевого</w:t>
      </w:r>
      <w:r w:rsidR="002D5A89" w:rsidRPr="003859C1">
        <w:rPr>
          <w:rFonts w:ascii="Times New Roman" w:hAnsi="Times New Roman" w:cs="Times New Roman"/>
          <w:sz w:val="30"/>
          <w:szCs w:val="30"/>
        </w:rPr>
        <w:t xml:space="preserve"> водоснабжения с </w:t>
      </w:r>
      <w:r w:rsidR="00E42E49" w:rsidRPr="003859C1">
        <w:rPr>
          <w:rFonts w:ascii="Times New Roman" w:hAnsi="Times New Roman" w:cs="Times New Roman"/>
          <w:sz w:val="30"/>
          <w:szCs w:val="30"/>
        </w:rPr>
        <w:t>системами технического водоснабжения</w:t>
      </w:r>
      <w:r w:rsidR="00A2341C" w:rsidRPr="003859C1">
        <w:rPr>
          <w:rFonts w:ascii="Times New Roman" w:hAnsi="Times New Roman" w:cs="Times New Roman"/>
          <w:sz w:val="30"/>
          <w:szCs w:val="30"/>
        </w:rPr>
        <w:t xml:space="preserve"> и иного назначения</w:t>
      </w:r>
      <w:r w:rsidR="00E42E49" w:rsidRPr="003859C1">
        <w:rPr>
          <w:rFonts w:ascii="Times New Roman" w:hAnsi="Times New Roman" w:cs="Times New Roman"/>
          <w:sz w:val="30"/>
          <w:szCs w:val="30"/>
        </w:rPr>
        <w:t xml:space="preserve"> не допускается.</w:t>
      </w:r>
    </w:p>
    <w:p w14:paraId="7BEF7685" w14:textId="77777777" w:rsidR="0029242F" w:rsidRPr="003859C1" w:rsidRDefault="00E42E4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 xml:space="preserve">Подпитка систем технического водоснабжения и иных </w:t>
      </w:r>
      <w:r w:rsidR="002D5A89" w:rsidRPr="003859C1">
        <w:rPr>
          <w:rFonts w:ascii="Times New Roman" w:hAnsi="Times New Roman" w:cs="Times New Roman"/>
          <w:sz w:val="30"/>
          <w:szCs w:val="30"/>
        </w:rPr>
        <w:t>трубопровод</w:t>
      </w:r>
      <w:r w:rsidRPr="003859C1">
        <w:rPr>
          <w:rFonts w:ascii="Times New Roman" w:hAnsi="Times New Roman" w:cs="Times New Roman"/>
          <w:sz w:val="30"/>
          <w:szCs w:val="30"/>
        </w:rPr>
        <w:t>ов</w:t>
      </w:r>
      <w:r w:rsidR="00947FB5" w:rsidRPr="003859C1">
        <w:rPr>
          <w:rFonts w:ascii="Times New Roman" w:hAnsi="Times New Roman" w:cs="Times New Roman"/>
          <w:sz w:val="30"/>
          <w:szCs w:val="30"/>
        </w:rPr>
        <w:t xml:space="preserve"> различного назначения</w:t>
      </w:r>
      <w:r w:rsidR="00C52BBF" w:rsidRPr="003859C1">
        <w:rPr>
          <w:rFonts w:ascii="Times New Roman" w:hAnsi="Times New Roman" w:cs="Times New Roman"/>
          <w:sz w:val="30"/>
          <w:szCs w:val="30"/>
        </w:rPr>
        <w:t>,</w:t>
      </w:r>
      <w:r w:rsidR="002D5A89"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="00C52BBF" w:rsidRPr="003859C1">
        <w:rPr>
          <w:rFonts w:ascii="Times New Roman" w:hAnsi="Times New Roman" w:cs="Times New Roman"/>
          <w:sz w:val="30"/>
          <w:szCs w:val="30"/>
        </w:rPr>
        <w:t>не предназначенны</w:t>
      </w:r>
      <w:r w:rsidRPr="003859C1">
        <w:rPr>
          <w:rFonts w:ascii="Times New Roman" w:hAnsi="Times New Roman" w:cs="Times New Roman"/>
          <w:sz w:val="30"/>
          <w:szCs w:val="30"/>
        </w:rPr>
        <w:t>х</w:t>
      </w:r>
      <w:r w:rsidR="00C52BBF" w:rsidRPr="003859C1">
        <w:rPr>
          <w:rFonts w:ascii="Times New Roman" w:hAnsi="Times New Roman" w:cs="Times New Roman"/>
          <w:sz w:val="30"/>
          <w:szCs w:val="30"/>
        </w:rPr>
        <w:t xml:space="preserve"> для транспортировки питьевой воды,</w:t>
      </w:r>
      <w:r w:rsidR="002D5A89"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Pr="003859C1">
        <w:rPr>
          <w:rFonts w:ascii="Times New Roman" w:hAnsi="Times New Roman" w:cs="Times New Roman"/>
          <w:sz w:val="30"/>
          <w:szCs w:val="30"/>
        </w:rPr>
        <w:t>питьевой водой из систем</w:t>
      </w:r>
      <w:r w:rsidR="00C52BBF"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="00774DD9" w:rsidRPr="003859C1">
        <w:rPr>
          <w:rFonts w:ascii="Times New Roman" w:hAnsi="Times New Roman" w:cs="Times New Roman"/>
          <w:sz w:val="30"/>
          <w:szCs w:val="30"/>
        </w:rPr>
        <w:t xml:space="preserve">питьевого </w:t>
      </w:r>
      <w:r w:rsidR="00C52BBF" w:rsidRPr="003859C1">
        <w:rPr>
          <w:rFonts w:ascii="Times New Roman" w:hAnsi="Times New Roman" w:cs="Times New Roman"/>
          <w:sz w:val="30"/>
          <w:szCs w:val="30"/>
        </w:rPr>
        <w:t xml:space="preserve">водоснабжения </w:t>
      </w:r>
      <w:r w:rsidR="002D5A89" w:rsidRPr="003859C1">
        <w:rPr>
          <w:rFonts w:ascii="Times New Roman" w:hAnsi="Times New Roman" w:cs="Times New Roman"/>
          <w:sz w:val="30"/>
          <w:szCs w:val="30"/>
        </w:rPr>
        <w:t>без воздушного разрыва струи не допуска</w:t>
      </w:r>
      <w:r w:rsidRPr="003859C1">
        <w:rPr>
          <w:rFonts w:ascii="Times New Roman" w:hAnsi="Times New Roman" w:cs="Times New Roman"/>
          <w:sz w:val="30"/>
          <w:szCs w:val="30"/>
        </w:rPr>
        <w:t>е</w:t>
      </w:r>
      <w:r w:rsidR="002D5A89" w:rsidRPr="003859C1">
        <w:rPr>
          <w:rFonts w:ascii="Times New Roman" w:hAnsi="Times New Roman" w:cs="Times New Roman"/>
          <w:sz w:val="30"/>
          <w:szCs w:val="30"/>
        </w:rPr>
        <w:t>тся</w:t>
      </w:r>
      <w:r w:rsidR="007F59C2" w:rsidRPr="003859C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CA2BA3D" w14:textId="7B841D94" w:rsidR="006D3E68" w:rsidRPr="003859C1" w:rsidRDefault="006D3E68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3</w:t>
      </w:r>
      <w:r w:rsidR="00914241" w:rsidRPr="003859C1">
        <w:rPr>
          <w:rFonts w:ascii="Times New Roman" w:hAnsi="Times New Roman" w:cs="Times New Roman"/>
          <w:sz w:val="30"/>
          <w:szCs w:val="30"/>
        </w:rPr>
        <w:t>2</w:t>
      </w:r>
      <w:r w:rsidRPr="003859C1">
        <w:rPr>
          <w:rFonts w:ascii="Times New Roman" w:hAnsi="Times New Roman" w:cs="Times New Roman"/>
          <w:sz w:val="30"/>
          <w:szCs w:val="30"/>
        </w:rPr>
        <w:t>. Водоразборные колонки должны быть</w:t>
      </w:r>
      <w:r w:rsidR="00541CFA" w:rsidRPr="003859C1">
        <w:rPr>
          <w:rFonts w:ascii="Times New Roman" w:hAnsi="Times New Roman" w:cs="Times New Roman"/>
          <w:sz w:val="30"/>
          <w:szCs w:val="30"/>
        </w:rPr>
        <w:t xml:space="preserve"> в технически исправном состоянии. </w:t>
      </w:r>
      <w:r w:rsidR="00D53024" w:rsidRPr="003859C1">
        <w:rPr>
          <w:rFonts w:ascii="Times New Roman" w:hAnsi="Times New Roman" w:cs="Times New Roman"/>
          <w:sz w:val="30"/>
          <w:szCs w:val="30"/>
        </w:rPr>
        <w:t>При эксплуатации вокруг водоразборных колонок должн</w:t>
      </w:r>
      <w:r w:rsidR="00BD2FF0" w:rsidRPr="003859C1">
        <w:rPr>
          <w:rFonts w:ascii="Times New Roman" w:hAnsi="Times New Roman" w:cs="Times New Roman"/>
          <w:sz w:val="30"/>
          <w:szCs w:val="30"/>
        </w:rPr>
        <w:t>ы</w:t>
      </w:r>
      <w:r w:rsidR="00D53024" w:rsidRPr="003859C1">
        <w:rPr>
          <w:rFonts w:ascii="Times New Roman" w:hAnsi="Times New Roman" w:cs="Times New Roman"/>
          <w:sz w:val="30"/>
          <w:szCs w:val="30"/>
        </w:rPr>
        <w:t xml:space="preserve"> быть отмостка и водоотводящий лоток.</w:t>
      </w:r>
    </w:p>
    <w:p w14:paraId="79CF7B9E" w14:textId="0B02C214" w:rsidR="00D4023C" w:rsidRPr="003859C1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3</w:t>
      </w:r>
      <w:r w:rsidR="00914241" w:rsidRPr="003859C1">
        <w:rPr>
          <w:rFonts w:ascii="Times New Roman" w:hAnsi="Times New Roman" w:cs="Times New Roman"/>
          <w:sz w:val="30"/>
          <w:szCs w:val="30"/>
        </w:rPr>
        <w:t>3</w:t>
      </w:r>
      <w:r w:rsidRPr="003859C1">
        <w:rPr>
          <w:rFonts w:ascii="Times New Roman" w:hAnsi="Times New Roman" w:cs="Times New Roman"/>
          <w:sz w:val="30"/>
          <w:szCs w:val="30"/>
        </w:rPr>
        <w:t>. </w:t>
      </w:r>
      <w:r w:rsidR="00D4023C" w:rsidRPr="003859C1">
        <w:rPr>
          <w:rFonts w:ascii="Times New Roman" w:hAnsi="Times New Roman" w:cs="Times New Roman"/>
          <w:sz w:val="30"/>
          <w:szCs w:val="30"/>
        </w:rPr>
        <w:t>Водопроводные сети и сооружения подлежат промывке либо промывке с последующей дезинфекцией (далее, если не определено иное, – промывка</w:t>
      </w:r>
      <w:r w:rsidR="00857416" w:rsidRPr="003859C1">
        <w:rPr>
          <w:rFonts w:ascii="Times New Roman" w:hAnsi="Times New Roman" w:cs="Times New Roman"/>
          <w:sz w:val="30"/>
          <w:szCs w:val="30"/>
        </w:rPr>
        <w:t>,</w:t>
      </w:r>
      <w:r w:rsidR="00D4023C" w:rsidRPr="003859C1">
        <w:rPr>
          <w:rFonts w:ascii="Times New Roman" w:hAnsi="Times New Roman" w:cs="Times New Roman"/>
          <w:sz w:val="30"/>
          <w:szCs w:val="30"/>
        </w:rPr>
        <w:t xml:space="preserve"> дезинфекция) с учетом требований настоящих специфических санитарно-эпидемиологических требований.</w:t>
      </w:r>
    </w:p>
    <w:p w14:paraId="27C644DA" w14:textId="77777777" w:rsidR="00695D09" w:rsidRPr="003859C1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Промывка и дезинфекция водопроводных сетей и сооружений провод</w:t>
      </w:r>
      <w:r w:rsidR="00DD2F4F" w:rsidRPr="003859C1">
        <w:rPr>
          <w:rFonts w:ascii="Times New Roman" w:hAnsi="Times New Roman" w:cs="Times New Roman"/>
          <w:sz w:val="30"/>
          <w:szCs w:val="30"/>
        </w:rPr>
        <w:t>я</w:t>
      </w:r>
      <w:r w:rsidRPr="003859C1">
        <w:rPr>
          <w:rFonts w:ascii="Times New Roman" w:hAnsi="Times New Roman" w:cs="Times New Roman"/>
          <w:sz w:val="30"/>
          <w:szCs w:val="30"/>
        </w:rPr>
        <w:t>тся в случаях:</w:t>
      </w:r>
    </w:p>
    <w:p w14:paraId="7C4C1AC3" w14:textId="166FB82B" w:rsidR="00695D09" w:rsidRPr="003859C1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окончания строительно-монтажных работ перед приемкой в эксплуатацию;</w:t>
      </w:r>
    </w:p>
    <w:p w14:paraId="0EAB9431" w14:textId="77777777" w:rsidR="00695D09" w:rsidRPr="003859C1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 xml:space="preserve">длительного (48 часов и более) прекращения подачи питьевой воды в систему питьевого водоснабжения, приостановления эксплуатации станций подготовки питьевой воды, резервуаров, водонапорных башен; </w:t>
      </w:r>
    </w:p>
    <w:p w14:paraId="6760DE43" w14:textId="40341AD2" w:rsidR="00695D09" w:rsidRPr="003859C1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приостановления эксплуатации участков водопроводных сетей на 10</w:t>
      </w:r>
      <w:r w:rsidR="00470DB9" w:rsidRPr="003859C1">
        <w:rPr>
          <w:rFonts w:ascii="Times New Roman" w:hAnsi="Times New Roman" w:cs="Times New Roman"/>
          <w:sz w:val="30"/>
          <w:szCs w:val="30"/>
        </w:rPr>
        <w:t> </w:t>
      </w:r>
      <w:r w:rsidRPr="003859C1">
        <w:rPr>
          <w:rFonts w:ascii="Times New Roman" w:hAnsi="Times New Roman" w:cs="Times New Roman"/>
          <w:sz w:val="30"/>
          <w:szCs w:val="30"/>
        </w:rPr>
        <w:t>суток и более;</w:t>
      </w:r>
    </w:p>
    <w:p w14:paraId="0A3B8E9A" w14:textId="34AD3432" w:rsidR="00695D09" w:rsidRPr="003859C1" w:rsidRDefault="00C074EE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нарушения функционирования и</w:t>
      </w:r>
      <w:r w:rsidR="00695D09" w:rsidRPr="003859C1">
        <w:rPr>
          <w:rFonts w:ascii="Times New Roman" w:hAnsi="Times New Roman" w:cs="Times New Roman"/>
          <w:sz w:val="30"/>
          <w:szCs w:val="30"/>
        </w:rPr>
        <w:t xml:space="preserve"> повреждения систем питьевого водоснабжения, повлекших несоответствие питьевой воды гигиеническому </w:t>
      </w:r>
      <w:proofErr w:type="gramStart"/>
      <w:r w:rsidR="00695D09" w:rsidRPr="003859C1">
        <w:rPr>
          <w:rFonts w:ascii="Times New Roman" w:hAnsi="Times New Roman" w:cs="Times New Roman"/>
          <w:sz w:val="30"/>
          <w:szCs w:val="30"/>
        </w:rPr>
        <w:t xml:space="preserve">нормативу </w:t>
      </w:r>
      <w:r w:rsidR="002035AE" w:rsidRPr="003859C1">
        <w:rPr>
          <w:rFonts w:ascii="Times New Roman" w:hAnsi="Times New Roman" w:cs="Times New Roman"/>
          <w:sz w:val="30"/>
          <w:szCs w:val="30"/>
        </w:rPr>
        <w:t>”</w:t>
      </w:r>
      <w:r w:rsidR="00695D09" w:rsidRPr="003859C1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="00695D09" w:rsidRPr="003859C1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 w:rsidRPr="003859C1">
        <w:rPr>
          <w:rFonts w:ascii="Times New Roman" w:hAnsi="Times New Roman" w:cs="Times New Roman"/>
          <w:sz w:val="30"/>
          <w:szCs w:val="30"/>
        </w:rPr>
        <w:t>“</w:t>
      </w:r>
      <w:r w:rsidR="00695D09" w:rsidRPr="003859C1">
        <w:rPr>
          <w:rFonts w:ascii="Times New Roman" w:hAnsi="Times New Roman" w:cs="Times New Roman"/>
          <w:sz w:val="30"/>
          <w:szCs w:val="30"/>
        </w:rPr>
        <w:t xml:space="preserve"> по микробиологическим показателям безопасности;</w:t>
      </w:r>
    </w:p>
    <w:p w14:paraId="29DA70C1" w14:textId="77777777" w:rsidR="00695D09" w:rsidRPr="003859C1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 xml:space="preserve">завершения ремонтных </w:t>
      </w:r>
      <w:r w:rsidR="00C074EE" w:rsidRPr="003859C1">
        <w:rPr>
          <w:rFonts w:ascii="Times New Roman" w:hAnsi="Times New Roman" w:cs="Times New Roman"/>
          <w:sz w:val="30"/>
          <w:szCs w:val="30"/>
        </w:rPr>
        <w:t>и</w:t>
      </w:r>
      <w:r w:rsidRPr="003859C1">
        <w:rPr>
          <w:rFonts w:ascii="Times New Roman" w:hAnsi="Times New Roman" w:cs="Times New Roman"/>
          <w:sz w:val="30"/>
          <w:szCs w:val="30"/>
        </w:rPr>
        <w:t xml:space="preserve"> аварийно-восстановительных работ </w:t>
      </w:r>
      <w:r w:rsidR="00C074EE" w:rsidRPr="003859C1">
        <w:rPr>
          <w:rFonts w:ascii="Times New Roman" w:hAnsi="Times New Roman" w:cs="Times New Roman"/>
          <w:sz w:val="30"/>
          <w:szCs w:val="30"/>
        </w:rPr>
        <w:t>на</w:t>
      </w:r>
      <w:r w:rsidRPr="003859C1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C074EE" w:rsidRPr="003859C1">
        <w:rPr>
          <w:rFonts w:ascii="Times New Roman" w:hAnsi="Times New Roman" w:cs="Times New Roman"/>
          <w:sz w:val="30"/>
          <w:szCs w:val="30"/>
        </w:rPr>
        <w:t>ах</w:t>
      </w:r>
      <w:r w:rsidRPr="003859C1">
        <w:rPr>
          <w:rFonts w:ascii="Times New Roman" w:hAnsi="Times New Roman" w:cs="Times New Roman"/>
          <w:sz w:val="30"/>
          <w:szCs w:val="30"/>
        </w:rPr>
        <w:t xml:space="preserve"> </w:t>
      </w:r>
      <w:r w:rsidR="00C074EE" w:rsidRPr="003859C1">
        <w:rPr>
          <w:rFonts w:ascii="Times New Roman" w:hAnsi="Times New Roman" w:cs="Times New Roman"/>
          <w:sz w:val="30"/>
          <w:szCs w:val="30"/>
        </w:rPr>
        <w:t xml:space="preserve">питьевого </w:t>
      </w:r>
      <w:r w:rsidRPr="003859C1">
        <w:rPr>
          <w:rFonts w:ascii="Times New Roman" w:hAnsi="Times New Roman" w:cs="Times New Roman"/>
          <w:sz w:val="30"/>
          <w:szCs w:val="30"/>
        </w:rPr>
        <w:t>водоснабжения, которые сопровождались нарушением целостности трубопроводов, заменой оборудования и устройств, имеющих непосредственный контакт с питьевой водой.</w:t>
      </w:r>
    </w:p>
    <w:p w14:paraId="3C24688A" w14:textId="24C0966B" w:rsidR="00695D09" w:rsidRPr="003859C1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 xml:space="preserve">Промывка и дезинфекция резервуаров </w:t>
      </w:r>
      <w:r w:rsidR="00C074EE" w:rsidRPr="003859C1">
        <w:rPr>
          <w:rFonts w:ascii="Times New Roman" w:hAnsi="Times New Roman" w:cs="Times New Roman"/>
          <w:sz w:val="30"/>
          <w:szCs w:val="30"/>
        </w:rPr>
        <w:t xml:space="preserve">чистой воды </w:t>
      </w:r>
      <w:r w:rsidRPr="003859C1">
        <w:rPr>
          <w:rFonts w:ascii="Times New Roman" w:hAnsi="Times New Roman" w:cs="Times New Roman"/>
          <w:sz w:val="30"/>
          <w:szCs w:val="30"/>
        </w:rPr>
        <w:t>и водонапорных башен провод</w:t>
      </w:r>
      <w:r w:rsidR="003859C1" w:rsidRPr="003859C1">
        <w:rPr>
          <w:rFonts w:ascii="Times New Roman" w:hAnsi="Times New Roman" w:cs="Times New Roman"/>
          <w:sz w:val="30"/>
          <w:szCs w:val="30"/>
        </w:rPr>
        <w:t>я</w:t>
      </w:r>
      <w:r w:rsidRPr="003859C1">
        <w:rPr>
          <w:rFonts w:ascii="Times New Roman" w:hAnsi="Times New Roman" w:cs="Times New Roman"/>
          <w:sz w:val="30"/>
          <w:szCs w:val="30"/>
        </w:rPr>
        <w:t>тся в плановом порядке не реже одного раза в два года. Периодичность проведения плановой промывки и (или) дезинфекции иных водопроводных сооружений определяется технологическими регламентами (инструкциями) эксплуатации водопроводных сооружений.</w:t>
      </w:r>
    </w:p>
    <w:p w14:paraId="5BCB5A76" w14:textId="77777777" w:rsidR="00695D09" w:rsidRPr="00291D80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9C1">
        <w:rPr>
          <w:rFonts w:ascii="Times New Roman" w:hAnsi="Times New Roman" w:cs="Times New Roman"/>
          <w:sz w:val="30"/>
          <w:szCs w:val="30"/>
        </w:rPr>
        <w:t>Промывка водопроводных сетей проводится в плановом порядке не</w:t>
      </w:r>
      <w:r w:rsidRPr="00291D80">
        <w:rPr>
          <w:rFonts w:ascii="Times New Roman" w:hAnsi="Times New Roman" w:cs="Times New Roman"/>
          <w:sz w:val="30"/>
          <w:szCs w:val="30"/>
        </w:rPr>
        <w:t xml:space="preserve"> реже одного раза в три года</w:t>
      </w:r>
      <w:r>
        <w:rPr>
          <w:rFonts w:ascii="Times New Roman" w:hAnsi="Times New Roman" w:cs="Times New Roman"/>
          <w:sz w:val="30"/>
          <w:szCs w:val="30"/>
        </w:rPr>
        <w:t>. Промывка</w:t>
      </w:r>
      <w:r w:rsidRPr="00291D80">
        <w:rPr>
          <w:rFonts w:ascii="Times New Roman" w:hAnsi="Times New Roman" w:cs="Times New Roman"/>
          <w:sz w:val="30"/>
          <w:szCs w:val="30"/>
        </w:rPr>
        <w:t xml:space="preserve"> внутренних водопроводных сетей проводится после </w:t>
      </w:r>
      <w:r>
        <w:rPr>
          <w:rFonts w:ascii="Times New Roman" w:hAnsi="Times New Roman" w:cs="Times New Roman"/>
          <w:sz w:val="30"/>
          <w:szCs w:val="30"/>
        </w:rPr>
        <w:t>промывки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наружных водопроводных сетей.</w:t>
      </w:r>
    </w:p>
    <w:p w14:paraId="235A4306" w14:textId="2D11CBB7" w:rsidR="00695D09" w:rsidRPr="00291D80" w:rsidRDefault="00D4023C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Плановая п</w:t>
      </w:r>
      <w:r w:rsidR="00695D09">
        <w:rPr>
          <w:rFonts w:ascii="Times New Roman" w:hAnsi="Times New Roman" w:cs="Times New Roman"/>
          <w:sz w:val="30"/>
          <w:szCs w:val="30"/>
        </w:rPr>
        <w:t>ромывка и</w:t>
      </w:r>
      <w:r>
        <w:rPr>
          <w:rFonts w:ascii="Times New Roman" w:hAnsi="Times New Roman" w:cs="Times New Roman"/>
          <w:sz w:val="30"/>
          <w:szCs w:val="30"/>
        </w:rPr>
        <w:t xml:space="preserve"> (или)</w:t>
      </w:r>
      <w:r w:rsidR="00695D09">
        <w:rPr>
          <w:rFonts w:ascii="Times New Roman" w:hAnsi="Times New Roman" w:cs="Times New Roman"/>
          <w:sz w:val="30"/>
          <w:szCs w:val="30"/>
        </w:rPr>
        <w:t xml:space="preserve"> дезинфекция</w:t>
      </w:r>
      <w:r>
        <w:rPr>
          <w:rFonts w:ascii="Times New Roman" w:hAnsi="Times New Roman" w:cs="Times New Roman"/>
          <w:sz w:val="30"/>
          <w:szCs w:val="30"/>
        </w:rPr>
        <w:t xml:space="preserve"> водопроводных сетей и сооружений </w:t>
      </w:r>
      <w:r w:rsidR="00695D09" w:rsidRPr="00291D80">
        <w:rPr>
          <w:rFonts w:ascii="Times New Roman" w:hAnsi="Times New Roman" w:cs="Times New Roman"/>
          <w:sz w:val="30"/>
          <w:szCs w:val="30"/>
        </w:rPr>
        <w:t>провод</w:t>
      </w:r>
      <w:r w:rsidR="00BD2FF0">
        <w:rPr>
          <w:rFonts w:ascii="Times New Roman" w:hAnsi="Times New Roman" w:cs="Times New Roman"/>
          <w:sz w:val="30"/>
          <w:szCs w:val="30"/>
        </w:rPr>
        <w:t>я</w:t>
      </w:r>
      <w:r w:rsidR="00695D09" w:rsidRPr="00291D80">
        <w:rPr>
          <w:rFonts w:ascii="Times New Roman" w:hAnsi="Times New Roman" w:cs="Times New Roman"/>
          <w:sz w:val="30"/>
          <w:szCs w:val="30"/>
        </w:rPr>
        <w:t>тся с предварительным извещением территориальных органов (учреждений), осуществляющих государственный санитарный надзор.</w:t>
      </w:r>
    </w:p>
    <w:p w14:paraId="58CA1512" w14:textId="6C803D45" w:rsidR="00695D09" w:rsidRPr="00291D80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3</w:t>
      </w:r>
      <w:r w:rsidR="00914241">
        <w:rPr>
          <w:rFonts w:ascii="Times New Roman" w:hAnsi="Times New Roman" w:cs="Times New Roman"/>
          <w:sz w:val="30"/>
          <w:szCs w:val="30"/>
        </w:rPr>
        <w:t>4</w:t>
      </w:r>
      <w:r w:rsidRPr="00291D80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Промывка и дезинфекция</w:t>
      </w:r>
      <w:r w:rsidRPr="00291D80">
        <w:rPr>
          <w:rFonts w:ascii="Times New Roman" w:hAnsi="Times New Roman" w:cs="Times New Roman"/>
          <w:sz w:val="30"/>
          <w:szCs w:val="30"/>
        </w:rPr>
        <w:t xml:space="preserve"> водозаборных скважин осуществля</w:t>
      </w:r>
      <w:r w:rsidR="00BD2FF0">
        <w:rPr>
          <w:rFonts w:ascii="Times New Roman" w:hAnsi="Times New Roman" w:cs="Times New Roman"/>
          <w:sz w:val="30"/>
          <w:szCs w:val="30"/>
        </w:rPr>
        <w:t>ю</w:t>
      </w:r>
      <w:r w:rsidRPr="00291D80">
        <w:rPr>
          <w:rFonts w:ascii="Times New Roman" w:hAnsi="Times New Roman" w:cs="Times New Roman"/>
          <w:sz w:val="30"/>
          <w:szCs w:val="30"/>
        </w:rPr>
        <w:t>тся в случаях:</w:t>
      </w:r>
    </w:p>
    <w:p w14:paraId="5B972FD9" w14:textId="0EBB7E79" w:rsidR="00695D09" w:rsidRPr="00291D80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окончания строительно-монтажных работ перед приемкой в эксплуатацию;</w:t>
      </w:r>
    </w:p>
    <w:p w14:paraId="52138FA4" w14:textId="77777777" w:rsidR="00695D09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AB7">
        <w:rPr>
          <w:rFonts w:ascii="Times New Roman" w:hAnsi="Times New Roman" w:cs="Times New Roman"/>
          <w:sz w:val="30"/>
          <w:szCs w:val="30"/>
        </w:rPr>
        <w:t xml:space="preserve">проведения ремонтных работ, связанных с заменой </w:t>
      </w:r>
      <w:r>
        <w:rPr>
          <w:rFonts w:ascii="Times New Roman" w:hAnsi="Times New Roman" w:cs="Times New Roman"/>
          <w:sz w:val="30"/>
          <w:szCs w:val="30"/>
        </w:rPr>
        <w:t xml:space="preserve">погружного </w:t>
      </w:r>
      <w:r w:rsidRPr="001A5AB7">
        <w:rPr>
          <w:rFonts w:ascii="Times New Roman" w:hAnsi="Times New Roman" w:cs="Times New Roman"/>
          <w:sz w:val="30"/>
          <w:szCs w:val="30"/>
        </w:rPr>
        <w:t>насосного оборудования;</w:t>
      </w:r>
    </w:p>
    <w:p w14:paraId="537A716D" w14:textId="77777777" w:rsidR="00695D09" w:rsidRPr="00291D80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чрезвычайных ситуаций, повлекших загрязнение, засорение источников водоснабжения; </w:t>
      </w:r>
    </w:p>
    <w:p w14:paraId="1B5E3D30" w14:textId="77777777" w:rsidR="00695D09" w:rsidRPr="00291D80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затопления павильонов водозаборных скважин.</w:t>
      </w:r>
    </w:p>
    <w:p w14:paraId="095E2512" w14:textId="00D50D6A" w:rsidR="00695D09" w:rsidRPr="00291D80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При длительной (10 суток и более) остановке работы водозаборной скважины </w:t>
      </w:r>
      <w:r w:rsidR="00BD2FF0">
        <w:rPr>
          <w:rFonts w:ascii="Times New Roman" w:hAnsi="Times New Roman" w:cs="Times New Roman"/>
          <w:sz w:val="30"/>
          <w:szCs w:val="30"/>
        </w:rPr>
        <w:t>осуществляет</w:t>
      </w:r>
      <w:r w:rsidRPr="00291D80">
        <w:rPr>
          <w:rFonts w:ascii="Times New Roman" w:hAnsi="Times New Roman" w:cs="Times New Roman"/>
          <w:sz w:val="30"/>
          <w:szCs w:val="30"/>
        </w:rPr>
        <w:t>ся ее прокачка с последующим проведением лабораторных исследований (испытаний) воды.</w:t>
      </w:r>
    </w:p>
    <w:p w14:paraId="7BC0D3B7" w14:textId="77777777" w:rsidR="00517008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3</w:t>
      </w:r>
      <w:r w:rsidR="00914241">
        <w:rPr>
          <w:rFonts w:ascii="Times New Roman" w:hAnsi="Times New Roman" w:cs="Times New Roman"/>
          <w:sz w:val="30"/>
          <w:szCs w:val="30"/>
        </w:rPr>
        <w:t>5</w:t>
      </w:r>
      <w:r w:rsidRPr="00291D80">
        <w:rPr>
          <w:rFonts w:ascii="Times New Roman" w:hAnsi="Times New Roman" w:cs="Times New Roman"/>
          <w:sz w:val="30"/>
          <w:szCs w:val="30"/>
        </w:rPr>
        <w:t>.</w:t>
      </w:r>
      <w:r w:rsidR="00517008">
        <w:rPr>
          <w:rFonts w:ascii="Times New Roman" w:hAnsi="Times New Roman" w:cs="Times New Roman"/>
          <w:sz w:val="30"/>
          <w:szCs w:val="30"/>
        </w:rPr>
        <w:t xml:space="preserve"> Промывка технических водоводов осуществляется в соответствии с </w:t>
      </w:r>
      <w:r w:rsidR="00517008" w:rsidRPr="00291D80">
        <w:rPr>
          <w:rFonts w:ascii="Times New Roman" w:hAnsi="Times New Roman" w:cs="Times New Roman"/>
          <w:sz w:val="30"/>
          <w:szCs w:val="30"/>
        </w:rPr>
        <w:t>утвержденными организациями ВКХ технологическими регламентами (инструкциями) эксплуатации</w:t>
      </w:r>
      <w:r w:rsidR="00517008">
        <w:rPr>
          <w:rFonts w:ascii="Times New Roman" w:hAnsi="Times New Roman" w:cs="Times New Roman"/>
          <w:sz w:val="30"/>
          <w:szCs w:val="30"/>
        </w:rPr>
        <w:t xml:space="preserve"> технических водоводов.</w:t>
      </w:r>
    </w:p>
    <w:p w14:paraId="2F870BD1" w14:textId="77777777" w:rsidR="00695D09" w:rsidRPr="00291D80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3</w:t>
      </w:r>
      <w:r w:rsidR="00914241">
        <w:rPr>
          <w:rFonts w:ascii="Times New Roman" w:hAnsi="Times New Roman" w:cs="Times New Roman"/>
          <w:sz w:val="30"/>
          <w:szCs w:val="30"/>
        </w:rPr>
        <w:t>6</w:t>
      </w:r>
      <w:r w:rsidRPr="00291D80">
        <w:rPr>
          <w:rFonts w:ascii="Times New Roman" w:hAnsi="Times New Roman" w:cs="Times New Roman"/>
          <w:sz w:val="30"/>
          <w:szCs w:val="30"/>
        </w:rPr>
        <w:t xml:space="preserve">. Порядок проведения </w:t>
      </w:r>
      <w:r>
        <w:rPr>
          <w:rFonts w:ascii="Times New Roman" w:hAnsi="Times New Roman" w:cs="Times New Roman"/>
          <w:sz w:val="30"/>
          <w:szCs w:val="30"/>
        </w:rPr>
        <w:t>промывки и</w:t>
      </w:r>
      <w:r w:rsidR="00510D3B">
        <w:rPr>
          <w:rFonts w:ascii="Times New Roman" w:hAnsi="Times New Roman" w:cs="Times New Roman"/>
          <w:sz w:val="30"/>
          <w:szCs w:val="30"/>
        </w:rPr>
        <w:t xml:space="preserve"> (или)</w:t>
      </w:r>
      <w:r>
        <w:rPr>
          <w:rFonts w:ascii="Times New Roman" w:hAnsi="Times New Roman" w:cs="Times New Roman"/>
          <w:sz w:val="30"/>
          <w:szCs w:val="30"/>
        </w:rPr>
        <w:t xml:space="preserve"> дезинфекции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водопроводных сетей и сооружений определяется технологическими регламентами (инструкциями)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Pr="00291D80">
        <w:rPr>
          <w:rFonts w:ascii="Times New Roman" w:hAnsi="Times New Roman" w:cs="Times New Roman"/>
          <w:sz w:val="30"/>
          <w:szCs w:val="30"/>
        </w:rPr>
        <w:t>эксплуатации.</w:t>
      </w:r>
    </w:p>
    <w:p w14:paraId="6ADD1FF9" w14:textId="6B393708" w:rsidR="00695D09" w:rsidRPr="00291D80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3</w:t>
      </w:r>
      <w:r w:rsidR="00914241">
        <w:rPr>
          <w:rFonts w:ascii="Times New Roman" w:hAnsi="Times New Roman" w:cs="Times New Roman"/>
          <w:sz w:val="30"/>
          <w:szCs w:val="30"/>
        </w:rPr>
        <w:t>7</w:t>
      </w:r>
      <w:r w:rsidRPr="00291D80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Промывка и</w:t>
      </w:r>
      <w:r w:rsidR="00510D3B">
        <w:rPr>
          <w:rFonts w:ascii="Times New Roman" w:hAnsi="Times New Roman" w:cs="Times New Roman"/>
          <w:sz w:val="30"/>
          <w:szCs w:val="30"/>
        </w:rPr>
        <w:t xml:space="preserve"> (или)</w:t>
      </w:r>
      <w:r>
        <w:rPr>
          <w:rFonts w:ascii="Times New Roman" w:hAnsi="Times New Roman" w:cs="Times New Roman"/>
          <w:sz w:val="30"/>
          <w:szCs w:val="30"/>
        </w:rPr>
        <w:t xml:space="preserve"> дезинфекция</w:t>
      </w:r>
      <w:r w:rsidRPr="00291D80">
        <w:rPr>
          <w:rFonts w:ascii="Times New Roman" w:hAnsi="Times New Roman" w:cs="Times New Roman"/>
          <w:sz w:val="30"/>
          <w:szCs w:val="30"/>
        </w:rPr>
        <w:t xml:space="preserve"> счита</w:t>
      </w:r>
      <w:r w:rsidR="00BD2FF0">
        <w:rPr>
          <w:rFonts w:ascii="Times New Roman" w:hAnsi="Times New Roman" w:cs="Times New Roman"/>
          <w:sz w:val="30"/>
          <w:szCs w:val="30"/>
        </w:rPr>
        <w:t>ю</w:t>
      </w:r>
      <w:r w:rsidRPr="00291D80">
        <w:rPr>
          <w:rFonts w:ascii="Times New Roman" w:hAnsi="Times New Roman" w:cs="Times New Roman"/>
          <w:sz w:val="30"/>
          <w:szCs w:val="30"/>
        </w:rPr>
        <w:t>тся законченн</w:t>
      </w:r>
      <w:r w:rsidR="00BD2FF0">
        <w:rPr>
          <w:rFonts w:ascii="Times New Roman" w:hAnsi="Times New Roman" w:cs="Times New Roman"/>
          <w:sz w:val="30"/>
          <w:szCs w:val="30"/>
        </w:rPr>
        <w:t>ыми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после получения результатов лабораторных исследований (испытаний) о соответствии воды гигиеническ</w:t>
      </w:r>
      <w:r>
        <w:rPr>
          <w:rFonts w:ascii="Times New Roman" w:hAnsi="Times New Roman" w:cs="Times New Roman"/>
          <w:sz w:val="30"/>
          <w:szCs w:val="30"/>
        </w:rPr>
        <w:t>ому</w:t>
      </w:r>
      <w:r w:rsidRPr="00291D80">
        <w:rPr>
          <w:rFonts w:ascii="Times New Roman" w:hAnsi="Times New Roman" w:cs="Times New Roman"/>
          <w:sz w:val="30"/>
          <w:szCs w:val="30"/>
        </w:rPr>
        <w:t xml:space="preserve"> норматив</w:t>
      </w:r>
      <w:r>
        <w:rPr>
          <w:rFonts w:ascii="Times New Roman" w:hAnsi="Times New Roman" w:cs="Times New Roman"/>
          <w:sz w:val="30"/>
          <w:szCs w:val="30"/>
        </w:rPr>
        <w:t xml:space="preserve">у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Показатели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Pr="00743FF3">
        <w:rPr>
          <w:rFonts w:ascii="Times New Roman" w:hAnsi="Times New Roman" w:cs="Times New Roman"/>
          <w:sz w:val="30"/>
          <w:szCs w:val="30"/>
        </w:rPr>
        <w:t>микробиологическим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743FF3">
        <w:rPr>
          <w:rFonts w:ascii="Times New Roman" w:hAnsi="Times New Roman" w:cs="Times New Roman"/>
          <w:sz w:val="30"/>
          <w:szCs w:val="30"/>
        </w:rPr>
        <w:t xml:space="preserve"> органолептическим</w:t>
      </w:r>
      <w:r>
        <w:rPr>
          <w:rFonts w:ascii="Times New Roman" w:hAnsi="Times New Roman" w:cs="Times New Roman"/>
          <w:sz w:val="30"/>
          <w:szCs w:val="30"/>
        </w:rPr>
        <w:t xml:space="preserve"> показателям безопасности, а также </w:t>
      </w:r>
      <w:r w:rsidRPr="00743FF3">
        <w:rPr>
          <w:rFonts w:ascii="Times New Roman" w:hAnsi="Times New Roman" w:cs="Times New Roman"/>
          <w:sz w:val="30"/>
          <w:szCs w:val="30"/>
        </w:rPr>
        <w:t>содержани</w:t>
      </w:r>
      <w:r w:rsidR="0085741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остаточного количества дезинфектантов (при их использовании) и</w:t>
      </w:r>
      <w:r w:rsidRPr="00DE648A">
        <w:rPr>
          <w:rFonts w:ascii="Times New Roman" w:hAnsi="Times New Roman" w:cs="Times New Roman"/>
          <w:sz w:val="30"/>
          <w:szCs w:val="30"/>
        </w:rPr>
        <w:t xml:space="preserve"> </w:t>
      </w:r>
      <w:r w:rsidRPr="00743FF3">
        <w:rPr>
          <w:rFonts w:ascii="Times New Roman" w:hAnsi="Times New Roman" w:cs="Times New Roman"/>
          <w:sz w:val="30"/>
          <w:szCs w:val="30"/>
        </w:rPr>
        <w:t>неорганических веществ</w:t>
      </w:r>
      <w:r>
        <w:rPr>
          <w:rFonts w:ascii="Times New Roman" w:hAnsi="Times New Roman" w:cs="Times New Roman"/>
          <w:sz w:val="30"/>
          <w:szCs w:val="30"/>
        </w:rPr>
        <w:t>, по которым были выявлены несоответствия перед проведением промывки и (или) дезинфекции.</w:t>
      </w:r>
    </w:p>
    <w:p w14:paraId="40208580" w14:textId="1005E130" w:rsidR="00695D09" w:rsidRPr="00291D80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14241">
        <w:rPr>
          <w:rFonts w:ascii="Times New Roman" w:hAnsi="Times New Roman" w:cs="Times New Roman"/>
          <w:sz w:val="30"/>
          <w:szCs w:val="30"/>
        </w:rPr>
        <w:t>8</w:t>
      </w:r>
      <w:r w:rsidRPr="00291D80">
        <w:rPr>
          <w:rFonts w:ascii="Times New Roman" w:hAnsi="Times New Roman" w:cs="Times New Roman"/>
          <w:sz w:val="30"/>
          <w:szCs w:val="30"/>
        </w:rPr>
        <w:t xml:space="preserve">. Результаты </w:t>
      </w:r>
      <w:r w:rsidR="00BD2FF0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9C7D81">
        <w:rPr>
          <w:rFonts w:ascii="Times New Roman" w:hAnsi="Times New Roman" w:cs="Times New Roman"/>
          <w:sz w:val="30"/>
          <w:szCs w:val="30"/>
        </w:rPr>
        <w:t>промывки и</w:t>
      </w:r>
      <w:r w:rsidR="00510D3B">
        <w:rPr>
          <w:rFonts w:ascii="Times New Roman" w:hAnsi="Times New Roman" w:cs="Times New Roman"/>
          <w:sz w:val="30"/>
          <w:szCs w:val="30"/>
        </w:rPr>
        <w:t xml:space="preserve"> (или)</w:t>
      </w:r>
      <w:r w:rsidR="009C7D81">
        <w:rPr>
          <w:rFonts w:ascii="Times New Roman" w:hAnsi="Times New Roman" w:cs="Times New Roman"/>
          <w:sz w:val="30"/>
          <w:szCs w:val="30"/>
        </w:rPr>
        <w:t xml:space="preserve"> дезинфекции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BD2FF0">
        <w:rPr>
          <w:rFonts w:ascii="Times New Roman" w:hAnsi="Times New Roman" w:cs="Times New Roman"/>
          <w:sz w:val="30"/>
          <w:szCs w:val="30"/>
        </w:rPr>
        <w:t xml:space="preserve">водопроводных сетей и сооружений </w:t>
      </w:r>
      <w:r w:rsidRPr="00291D80">
        <w:rPr>
          <w:rFonts w:ascii="Times New Roman" w:hAnsi="Times New Roman" w:cs="Times New Roman"/>
          <w:sz w:val="30"/>
          <w:szCs w:val="30"/>
        </w:rPr>
        <w:t>оформляются актом по форме согласно приложению 2.</w:t>
      </w:r>
    </w:p>
    <w:p w14:paraId="3AAE44A9" w14:textId="2F89D88F" w:rsidR="00695D09" w:rsidRDefault="00695D0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Акт действителен в течение 10 суток </w:t>
      </w:r>
      <w:r w:rsidR="00857416">
        <w:rPr>
          <w:rFonts w:ascii="Times New Roman" w:hAnsi="Times New Roman" w:cs="Times New Roman"/>
          <w:sz w:val="30"/>
          <w:szCs w:val="30"/>
        </w:rPr>
        <w:t>с</w:t>
      </w:r>
      <w:r w:rsidRPr="00291D80">
        <w:rPr>
          <w:rFonts w:ascii="Times New Roman" w:hAnsi="Times New Roman" w:cs="Times New Roman"/>
          <w:sz w:val="30"/>
          <w:szCs w:val="30"/>
        </w:rPr>
        <w:t xml:space="preserve"> даты отбора проб воды для </w:t>
      </w:r>
      <w:r w:rsidR="00857416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291D80">
        <w:rPr>
          <w:rFonts w:ascii="Times New Roman" w:hAnsi="Times New Roman" w:cs="Times New Roman"/>
          <w:sz w:val="30"/>
          <w:szCs w:val="30"/>
        </w:rPr>
        <w:t xml:space="preserve">лабораторных исследований (испытаний). Если в указанный срок водопроводные сети и сооружения не введены в эксплуатацию, требуется проведение повторной </w:t>
      </w:r>
      <w:r>
        <w:rPr>
          <w:rFonts w:ascii="Times New Roman" w:hAnsi="Times New Roman" w:cs="Times New Roman"/>
          <w:sz w:val="30"/>
          <w:szCs w:val="30"/>
        </w:rPr>
        <w:t>промывки и (или) дезинфекции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и лабораторных исследований (испытаний).</w:t>
      </w:r>
    </w:p>
    <w:p w14:paraId="4A8CD3F9" w14:textId="77777777" w:rsidR="00F73D79" w:rsidRPr="00291D80" w:rsidRDefault="00914241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E23687" w:rsidRPr="00291D80">
        <w:rPr>
          <w:rFonts w:ascii="Times New Roman" w:hAnsi="Times New Roman" w:cs="Times New Roman"/>
          <w:sz w:val="30"/>
          <w:szCs w:val="30"/>
        </w:rPr>
        <w:t>.</w:t>
      </w:r>
      <w:r w:rsidR="00BB16DD">
        <w:rPr>
          <w:rFonts w:ascii="Times New Roman" w:hAnsi="Times New Roman" w:cs="Times New Roman"/>
          <w:sz w:val="30"/>
          <w:szCs w:val="30"/>
        </w:rPr>
        <w:t> </w:t>
      </w:r>
      <w:r w:rsidR="00E23687" w:rsidRPr="00291D80">
        <w:rPr>
          <w:rFonts w:ascii="Times New Roman" w:hAnsi="Times New Roman" w:cs="Times New Roman"/>
          <w:sz w:val="30"/>
          <w:szCs w:val="30"/>
        </w:rPr>
        <w:t>О возникновении аварий и чрезвычайных ситуаций на системах</w:t>
      </w:r>
      <w:r w:rsidR="00774DD9">
        <w:rPr>
          <w:rFonts w:ascii="Times New Roman" w:hAnsi="Times New Roman" w:cs="Times New Roman"/>
          <w:sz w:val="30"/>
          <w:szCs w:val="30"/>
        </w:rPr>
        <w:t xml:space="preserve"> питьевого</w:t>
      </w:r>
      <w:r w:rsidR="00E23687" w:rsidRPr="00291D80">
        <w:rPr>
          <w:rFonts w:ascii="Times New Roman" w:hAnsi="Times New Roman" w:cs="Times New Roman"/>
          <w:sz w:val="30"/>
          <w:szCs w:val="30"/>
        </w:rPr>
        <w:t xml:space="preserve"> водоснабжения</w:t>
      </w:r>
      <w:r w:rsidR="00BB16DD">
        <w:rPr>
          <w:rFonts w:ascii="Times New Roman" w:hAnsi="Times New Roman" w:cs="Times New Roman"/>
          <w:sz w:val="30"/>
          <w:szCs w:val="30"/>
        </w:rPr>
        <w:t>, их ликвидации</w:t>
      </w:r>
      <w:r w:rsidR="00E23687" w:rsidRPr="00291D80">
        <w:rPr>
          <w:rFonts w:ascii="Times New Roman" w:hAnsi="Times New Roman" w:cs="Times New Roman"/>
          <w:sz w:val="30"/>
          <w:szCs w:val="30"/>
        </w:rPr>
        <w:t xml:space="preserve"> организации ВКХ </w:t>
      </w:r>
      <w:r w:rsidR="00F73D79" w:rsidRPr="00291D80">
        <w:rPr>
          <w:rFonts w:ascii="Times New Roman" w:hAnsi="Times New Roman" w:cs="Times New Roman"/>
          <w:sz w:val="30"/>
          <w:szCs w:val="30"/>
        </w:rPr>
        <w:t>незамедлительно (в течение одного часа</w:t>
      </w:r>
      <w:r w:rsidR="00BB16DD">
        <w:rPr>
          <w:rFonts w:ascii="Times New Roman" w:hAnsi="Times New Roman" w:cs="Times New Roman"/>
          <w:sz w:val="30"/>
          <w:szCs w:val="30"/>
        </w:rPr>
        <w:t xml:space="preserve"> по телефону и в течение 12 часов </w:t>
      </w:r>
      <w:r w:rsidR="005D0425">
        <w:rPr>
          <w:rFonts w:ascii="Times New Roman" w:hAnsi="Times New Roman" w:cs="Times New Roman"/>
          <w:sz w:val="30"/>
          <w:szCs w:val="30"/>
        </w:rPr>
        <w:t xml:space="preserve">на </w:t>
      </w:r>
      <w:r w:rsidR="005D0425" w:rsidRPr="005D0425">
        <w:rPr>
          <w:rFonts w:ascii="Times New Roman" w:hAnsi="Times New Roman" w:cs="Times New Roman"/>
          <w:sz w:val="30"/>
          <w:szCs w:val="30"/>
        </w:rPr>
        <w:t>бумажном носителе или в виде электронного документа</w:t>
      </w:r>
      <w:r w:rsidR="00F73D79" w:rsidRPr="00291D80">
        <w:rPr>
          <w:rFonts w:ascii="Times New Roman" w:hAnsi="Times New Roman" w:cs="Times New Roman"/>
          <w:sz w:val="30"/>
          <w:szCs w:val="30"/>
        </w:rPr>
        <w:t xml:space="preserve">) информируют </w:t>
      </w:r>
      <w:r w:rsidR="00F73D79" w:rsidRPr="00470DB9">
        <w:rPr>
          <w:rFonts w:ascii="Times New Roman" w:hAnsi="Times New Roman" w:cs="Times New Roman"/>
          <w:spacing w:val="-4"/>
          <w:sz w:val="30"/>
          <w:szCs w:val="30"/>
        </w:rPr>
        <w:t>территориальны</w:t>
      </w:r>
      <w:r w:rsidR="00BB16DD" w:rsidRPr="00470DB9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="001E5A37" w:rsidRPr="00470DB9">
        <w:rPr>
          <w:rFonts w:ascii="Times New Roman" w:hAnsi="Times New Roman" w:cs="Times New Roman"/>
          <w:spacing w:val="-4"/>
          <w:sz w:val="30"/>
          <w:szCs w:val="30"/>
        </w:rPr>
        <w:t xml:space="preserve"> орган</w:t>
      </w:r>
      <w:r w:rsidR="00BB16DD" w:rsidRPr="00470DB9">
        <w:rPr>
          <w:rFonts w:ascii="Times New Roman" w:hAnsi="Times New Roman" w:cs="Times New Roman"/>
          <w:spacing w:val="-4"/>
          <w:sz w:val="30"/>
          <w:szCs w:val="30"/>
        </w:rPr>
        <w:t>ы</w:t>
      </w:r>
      <w:r w:rsidR="00F73D79" w:rsidRPr="00470DB9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E5A37" w:rsidRPr="00470DB9">
        <w:rPr>
          <w:rFonts w:ascii="Times New Roman" w:hAnsi="Times New Roman" w:cs="Times New Roman"/>
          <w:spacing w:val="-4"/>
          <w:sz w:val="30"/>
          <w:szCs w:val="30"/>
        </w:rPr>
        <w:t>(</w:t>
      </w:r>
      <w:r w:rsidR="00F73D79" w:rsidRPr="00470DB9">
        <w:rPr>
          <w:rFonts w:ascii="Times New Roman" w:hAnsi="Times New Roman" w:cs="Times New Roman"/>
          <w:spacing w:val="-4"/>
          <w:sz w:val="30"/>
          <w:szCs w:val="30"/>
        </w:rPr>
        <w:t>учреждени</w:t>
      </w:r>
      <w:r w:rsidR="00BB16DD" w:rsidRPr="00470DB9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1E5A37" w:rsidRPr="00470DB9">
        <w:rPr>
          <w:rFonts w:ascii="Times New Roman" w:hAnsi="Times New Roman" w:cs="Times New Roman"/>
          <w:spacing w:val="-4"/>
          <w:sz w:val="30"/>
          <w:szCs w:val="30"/>
        </w:rPr>
        <w:t>)</w:t>
      </w:r>
      <w:r w:rsidR="00F73D79" w:rsidRPr="00470DB9">
        <w:rPr>
          <w:rFonts w:ascii="Times New Roman" w:hAnsi="Times New Roman" w:cs="Times New Roman"/>
          <w:spacing w:val="-4"/>
          <w:sz w:val="30"/>
          <w:szCs w:val="30"/>
        </w:rPr>
        <w:t>, осуществляющ</w:t>
      </w:r>
      <w:r w:rsidR="00E23687" w:rsidRPr="00470DB9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BB16DD" w:rsidRPr="00470DB9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="00F73D79" w:rsidRPr="00470DB9">
        <w:rPr>
          <w:rFonts w:ascii="Times New Roman" w:hAnsi="Times New Roman" w:cs="Times New Roman"/>
          <w:spacing w:val="-4"/>
          <w:sz w:val="30"/>
          <w:szCs w:val="30"/>
        </w:rPr>
        <w:t xml:space="preserve"> государственный</w:t>
      </w:r>
      <w:r w:rsidR="00F73D79" w:rsidRPr="00291D80">
        <w:rPr>
          <w:rFonts w:ascii="Times New Roman" w:hAnsi="Times New Roman" w:cs="Times New Roman"/>
          <w:sz w:val="30"/>
          <w:szCs w:val="30"/>
        </w:rPr>
        <w:t xml:space="preserve"> санитарный надзор.</w:t>
      </w:r>
    </w:p>
    <w:p w14:paraId="17ACC35D" w14:textId="77777777" w:rsidR="005354BD" w:rsidRPr="00291D80" w:rsidRDefault="005354BD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Организации ВКХ обеспечивают учет аварий и чрезвычайных ситуаций на системах </w:t>
      </w:r>
      <w:r w:rsidR="00774DD9">
        <w:rPr>
          <w:rFonts w:ascii="Times New Roman" w:hAnsi="Times New Roman" w:cs="Times New Roman"/>
          <w:sz w:val="30"/>
          <w:szCs w:val="30"/>
        </w:rPr>
        <w:t xml:space="preserve">питьевого </w:t>
      </w:r>
      <w:r w:rsidRPr="00291D80">
        <w:rPr>
          <w:rFonts w:ascii="Times New Roman" w:hAnsi="Times New Roman" w:cs="Times New Roman"/>
          <w:sz w:val="30"/>
          <w:szCs w:val="30"/>
        </w:rPr>
        <w:t>водоснабжения, а также принятых мер по их ликвидации, отключений и переключений оборудования, связанных с прекращением или ограничением питьевого водоснабжения.</w:t>
      </w:r>
    </w:p>
    <w:p w14:paraId="59CF7A56" w14:textId="24C7780D" w:rsidR="00D23E48" w:rsidRPr="00291D80" w:rsidRDefault="007918F3" w:rsidP="003859C1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4</w:t>
      </w:r>
      <w:r w:rsidR="00914241">
        <w:rPr>
          <w:rFonts w:ascii="Times New Roman" w:hAnsi="Times New Roman" w:cs="Times New Roman"/>
          <w:sz w:val="30"/>
          <w:szCs w:val="30"/>
        </w:rPr>
        <w:t>0</w:t>
      </w:r>
      <w:r w:rsidRPr="00291D80">
        <w:rPr>
          <w:rFonts w:ascii="Times New Roman" w:hAnsi="Times New Roman" w:cs="Times New Roman"/>
          <w:sz w:val="30"/>
          <w:szCs w:val="30"/>
        </w:rPr>
        <w:t>. </w:t>
      </w:r>
      <w:r w:rsidR="00BB26CC" w:rsidRPr="00291D80">
        <w:rPr>
          <w:rFonts w:ascii="Times New Roman" w:hAnsi="Times New Roman" w:cs="Times New Roman"/>
          <w:sz w:val="30"/>
          <w:szCs w:val="30"/>
        </w:rPr>
        <w:t xml:space="preserve">Используемые при осуществлении доставки питьевой воды цистерны или другие емкости для обеспечения питьевой водой </w:t>
      </w:r>
      <w:r w:rsidR="00857416">
        <w:rPr>
          <w:rFonts w:ascii="Times New Roman" w:hAnsi="Times New Roman" w:cs="Times New Roman"/>
          <w:sz w:val="30"/>
          <w:szCs w:val="30"/>
        </w:rPr>
        <w:t xml:space="preserve">субъектов хозяйствования </w:t>
      </w:r>
      <w:r w:rsidR="00BB26CC" w:rsidRPr="00291D80">
        <w:rPr>
          <w:rFonts w:ascii="Times New Roman" w:hAnsi="Times New Roman" w:cs="Times New Roman"/>
          <w:sz w:val="30"/>
          <w:szCs w:val="30"/>
        </w:rPr>
        <w:t xml:space="preserve">и физических лиц </w:t>
      </w:r>
      <w:r w:rsidR="00BB26CC" w:rsidRPr="0080254D">
        <w:rPr>
          <w:rFonts w:ascii="Times New Roman" w:hAnsi="Times New Roman" w:cs="Times New Roman"/>
          <w:sz w:val="30"/>
          <w:szCs w:val="30"/>
        </w:rPr>
        <w:t>должны быть</w:t>
      </w:r>
      <w:r w:rsidR="00BD2FF0">
        <w:rPr>
          <w:rFonts w:ascii="Times New Roman" w:hAnsi="Times New Roman" w:cs="Times New Roman"/>
          <w:sz w:val="30"/>
          <w:szCs w:val="30"/>
        </w:rPr>
        <w:t xml:space="preserve"> изготовлены</w:t>
      </w:r>
      <w:r w:rsidR="00BB26CC" w:rsidRPr="0080254D">
        <w:rPr>
          <w:rFonts w:ascii="Times New Roman" w:hAnsi="Times New Roman" w:cs="Times New Roman"/>
          <w:sz w:val="30"/>
          <w:szCs w:val="30"/>
        </w:rPr>
        <w:t xml:space="preserve"> </w:t>
      </w:r>
      <w:r w:rsidR="0080254D" w:rsidRPr="0080254D">
        <w:rPr>
          <w:rFonts w:ascii="Times New Roman" w:hAnsi="Times New Roman" w:cs="Times New Roman"/>
          <w:sz w:val="30"/>
          <w:szCs w:val="30"/>
        </w:rPr>
        <w:t>из материалов, специально предназначенных для этих целей,</w:t>
      </w:r>
      <w:r w:rsidR="0080254D">
        <w:rPr>
          <w:rFonts w:ascii="Times New Roman" w:hAnsi="Times New Roman" w:cs="Times New Roman"/>
          <w:sz w:val="30"/>
          <w:szCs w:val="30"/>
        </w:rPr>
        <w:t xml:space="preserve"> </w:t>
      </w:r>
      <w:r w:rsidR="00BB26CC" w:rsidRPr="00291D80">
        <w:rPr>
          <w:rFonts w:ascii="Times New Roman" w:hAnsi="Times New Roman" w:cs="Times New Roman"/>
          <w:sz w:val="30"/>
          <w:szCs w:val="30"/>
        </w:rPr>
        <w:t>закрываться крышками, снабженными уплотнительными прокладками из резины или полимерных материалов</w:t>
      </w:r>
      <w:r w:rsidR="00BD2FF0">
        <w:rPr>
          <w:rFonts w:ascii="Times New Roman" w:hAnsi="Times New Roman" w:cs="Times New Roman"/>
          <w:sz w:val="30"/>
          <w:szCs w:val="30"/>
        </w:rPr>
        <w:t xml:space="preserve">, а также быть </w:t>
      </w:r>
      <w:r w:rsidR="00BD2FF0" w:rsidRPr="00291D80">
        <w:rPr>
          <w:rFonts w:ascii="Times New Roman" w:hAnsi="Times New Roman" w:cs="Times New Roman"/>
          <w:sz w:val="30"/>
          <w:szCs w:val="30"/>
        </w:rPr>
        <w:t>герметичными</w:t>
      </w:r>
      <w:r w:rsidR="00BB26CC" w:rsidRPr="00291D80">
        <w:rPr>
          <w:rFonts w:ascii="Times New Roman" w:hAnsi="Times New Roman" w:cs="Times New Roman"/>
          <w:sz w:val="30"/>
          <w:szCs w:val="30"/>
        </w:rPr>
        <w:t xml:space="preserve">. </w:t>
      </w:r>
      <w:r w:rsidR="00BD2FF0">
        <w:rPr>
          <w:rFonts w:ascii="Times New Roman" w:hAnsi="Times New Roman" w:cs="Times New Roman"/>
          <w:sz w:val="30"/>
          <w:szCs w:val="30"/>
        </w:rPr>
        <w:t>Применение</w:t>
      </w:r>
      <w:r w:rsidR="00BB26CC" w:rsidRPr="00291D80">
        <w:rPr>
          <w:rFonts w:ascii="Times New Roman" w:hAnsi="Times New Roman" w:cs="Times New Roman"/>
          <w:sz w:val="30"/>
          <w:szCs w:val="30"/>
        </w:rPr>
        <w:t xml:space="preserve"> в качестве уплотнительных прокладок материалов</w:t>
      </w:r>
      <w:r w:rsidR="001A2971" w:rsidRPr="00291D80">
        <w:rPr>
          <w:rFonts w:ascii="Times New Roman" w:hAnsi="Times New Roman" w:cs="Times New Roman"/>
          <w:sz w:val="30"/>
          <w:szCs w:val="30"/>
        </w:rPr>
        <w:t>,</w:t>
      </w:r>
      <w:r w:rsidR="00BB26CC" w:rsidRPr="00291D80">
        <w:rPr>
          <w:rFonts w:ascii="Times New Roman" w:hAnsi="Times New Roman" w:cs="Times New Roman"/>
          <w:sz w:val="30"/>
          <w:szCs w:val="30"/>
        </w:rPr>
        <w:t xml:space="preserve"> не предназначенных для этих целей,</w:t>
      </w:r>
      <w:r w:rsidR="001A2971" w:rsidRPr="00291D80">
        <w:rPr>
          <w:rFonts w:ascii="Times New Roman" w:hAnsi="Times New Roman" w:cs="Times New Roman"/>
          <w:sz w:val="30"/>
          <w:szCs w:val="30"/>
        </w:rPr>
        <w:t xml:space="preserve"> не допускается.</w:t>
      </w:r>
    </w:p>
    <w:p w14:paraId="07950DE3" w14:textId="3CCD1391" w:rsidR="00D23E48" w:rsidRDefault="001A2971" w:rsidP="003859C1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Питьевая вода, доставляемая в цистернах или других емкостях, должна соответствовать гигиеническому </w:t>
      </w:r>
      <w:proofErr w:type="gramStart"/>
      <w:r w:rsidRPr="00291D80">
        <w:rPr>
          <w:rFonts w:ascii="Times New Roman" w:hAnsi="Times New Roman" w:cs="Times New Roman"/>
          <w:sz w:val="30"/>
          <w:szCs w:val="30"/>
        </w:rPr>
        <w:t xml:space="preserve">нормативу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Pr="00291D80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Pr="00291D80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Pr="00291D80">
        <w:rPr>
          <w:rFonts w:ascii="Times New Roman" w:hAnsi="Times New Roman" w:cs="Times New Roman"/>
          <w:sz w:val="30"/>
          <w:szCs w:val="30"/>
        </w:rPr>
        <w:t>.</w:t>
      </w:r>
    </w:p>
    <w:p w14:paraId="7C426C5E" w14:textId="678E4153" w:rsidR="00FA7A2E" w:rsidRPr="00C03C2B" w:rsidRDefault="0091480B" w:rsidP="003859C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3C2B">
        <w:rPr>
          <w:rFonts w:ascii="Times New Roman" w:hAnsi="Times New Roman" w:cs="Times New Roman"/>
          <w:sz w:val="30"/>
          <w:szCs w:val="30"/>
        </w:rPr>
        <w:t>4</w:t>
      </w:r>
      <w:r w:rsidR="00914241">
        <w:rPr>
          <w:rFonts w:ascii="Times New Roman" w:hAnsi="Times New Roman" w:cs="Times New Roman"/>
          <w:sz w:val="30"/>
          <w:szCs w:val="30"/>
        </w:rPr>
        <w:t>1</w:t>
      </w:r>
      <w:r w:rsidRPr="00C03C2B">
        <w:rPr>
          <w:rFonts w:ascii="Times New Roman" w:hAnsi="Times New Roman" w:cs="Times New Roman"/>
          <w:sz w:val="30"/>
          <w:szCs w:val="30"/>
        </w:rPr>
        <w:t>. </w:t>
      </w:r>
      <w:r w:rsidR="00FA7A2E" w:rsidRPr="00C03C2B">
        <w:rPr>
          <w:rFonts w:ascii="Times New Roman" w:hAnsi="Times New Roman" w:cs="Times New Roman"/>
          <w:sz w:val="30"/>
          <w:szCs w:val="30"/>
        </w:rPr>
        <w:t>После ликвидации аварий и чрезвычайных ситуаций на системах</w:t>
      </w:r>
      <w:r w:rsidR="00774DD9" w:rsidRPr="00C03C2B">
        <w:rPr>
          <w:rFonts w:ascii="Times New Roman" w:hAnsi="Times New Roman" w:cs="Times New Roman"/>
          <w:sz w:val="30"/>
          <w:szCs w:val="30"/>
        </w:rPr>
        <w:t xml:space="preserve"> питьевого</w:t>
      </w:r>
      <w:r w:rsidR="00FA7A2E" w:rsidRPr="00C03C2B">
        <w:rPr>
          <w:rFonts w:ascii="Times New Roman" w:hAnsi="Times New Roman" w:cs="Times New Roman"/>
          <w:sz w:val="30"/>
          <w:szCs w:val="30"/>
        </w:rPr>
        <w:t xml:space="preserve"> водоснабжения организации ВКХ проводят лабораторные исследования (испытания) питьевой воды</w:t>
      </w:r>
      <w:r w:rsidR="00DA2CC0">
        <w:rPr>
          <w:rFonts w:ascii="Times New Roman" w:hAnsi="Times New Roman" w:cs="Times New Roman"/>
          <w:sz w:val="30"/>
          <w:szCs w:val="30"/>
        </w:rPr>
        <w:t xml:space="preserve"> в целях оценки ее соответствия </w:t>
      </w:r>
      <w:r w:rsidR="00DA2CC0" w:rsidRPr="00C03C2B">
        <w:rPr>
          <w:rFonts w:ascii="Times New Roman" w:hAnsi="Times New Roman" w:cs="Times New Roman"/>
          <w:sz w:val="30"/>
          <w:szCs w:val="30"/>
        </w:rPr>
        <w:t xml:space="preserve">гигиеническому </w:t>
      </w:r>
      <w:proofErr w:type="gramStart"/>
      <w:r w:rsidR="00DA2CC0" w:rsidRPr="00C03C2B">
        <w:rPr>
          <w:rFonts w:ascii="Times New Roman" w:hAnsi="Times New Roman" w:cs="Times New Roman"/>
          <w:sz w:val="30"/>
          <w:szCs w:val="30"/>
        </w:rPr>
        <w:t xml:space="preserve">нормативу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="00DA2CC0" w:rsidRPr="00C03C2B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="00DA2CC0" w:rsidRPr="00C03C2B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="00FA7A2E" w:rsidRPr="00C03C2B">
        <w:rPr>
          <w:rFonts w:ascii="Times New Roman" w:hAnsi="Times New Roman" w:cs="Times New Roman"/>
          <w:sz w:val="30"/>
          <w:szCs w:val="30"/>
        </w:rPr>
        <w:t>.</w:t>
      </w:r>
    </w:p>
    <w:p w14:paraId="1B44471D" w14:textId="6A976B78" w:rsidR="00F85317" w:rsidRDefault="00DA2CC0" w:rsidP="003859C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03C2B" w:rsidRPr="00291D80">
        <w:rPr>
          <w:rFonts w:ascii="Times New Roman" w:hAnsi="Times New Roman" w:cs="Times New Roman"/>
          <w:sz w:val="30"/>
          <w:szCs w:val="30"/>
        </w:rPr>
        <w:t>одопроводные сети и сооружения могут быть запущены в эксплуатацию после ремонтных и аварийно-восстановительных</w:t>
      </w:r>
      <w:r w:rsidR="004A188B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C03C2B" w:rsidRPr="00291D80">
        <w:rPr>
          <w:rFonts w:ascii="Times New Roman" w:hAnsi="Times New Roman" w:cs="Times New Roman"/>
          <w:sz w:val="30"/>
          <w:szCs w:val="30"/>
        </w:rPr>
        <w:t xml:space="preserve"> до получения результатов лабораторных исследований (испытаний)</w:t>
      </w:r>
      <w:r w:rsidR="00775C06">
        <w:rPr>
          <w:rFonts w:ascii="Times New Roman" w:hAnsi="Times New Roman" w:cs="Times New Roman"/>
          <w:sz w:val="30"/>
          <w:szCs w:val="30"/>
        </w:rPr>
        <w:t xml:space="preserve"> питьевой воды</w:t>
      </w:r>
      <w:r w:rsidR="00BD2FF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за исключением случаев</w:t>
      </w:r>
      <w:r w:rsidR="00F85317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568EBD8" w14:textId="0ACEEE74" w:rsidR="00F85317" w:rsidRPr="00291D80" w:rsidRDefault="00F85317" w:rsidP="003859C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нарушения функционирования, повреждения систем </w:t>
      </w:r>
      <w:r>
        <w:rPr>
          <w:rFonts w:ascii="Times New Roman" w:hAnsi="Times New Roman" w:cs="Times New Roman"/>
          <w:sz w:val="30"/>
          <w:szCs w:val="30"/>
        </w:rPr>
        <w:t xml:space="preserve">питьевого </w:t>
      </w:r>
      <w:r w:rsidRPr="00291D80">
        <w:rPr>
          <w:rFonts w:ascii="Times New Roman" w:hAnsi="Times New Roman" w:cs="Times New Roman"/>
          <w:sz w:val="30"/>
          <w:szCs w:val="30"/>
        </w:rPr>
        <w:t xml:space="preserve">водоснабжения, повлекших несоответствие питьевой воды </w:t>
      </w:r>
      <w:r w:rsidRPr="009B4F6E">
        <w:rPr>
          <w:rFonts w:ascii="Times New Roman" w:hAnsi="Times New Roman" w:cs="Times New Roman"/>
          <w:sz w:val="30"/>
          <w:szCs w:val="30"/>
        </w:rPr>
        <w:t xml:space="preserve">гигиеническому </w:t>
      </w:r>
      <w:proofErr w:type="gramStart"/>
      <w:r w:rsidRPr="00DF19F6">
        <w:rPr>
          <w:rFonts w:ascii="Times New Roman" w:hAnsi="Times New Roman" w:cs="Times New Roman"/>
          <w:spacing w:val="-8"/>
          <w:sz w:val="30"/>
          <w:szCs w:val="30"/>
        </w:rPr>
        <w:t xml:space="preserve">нормативу </w:t>
      </w:r>
      <w:r w:rsidR="002035AE" w:rsidRPr="00DF19F6">
        <w:rPr>
          <w:rFonts w:ascii="Times New Roman" w:hAnsi="Times New Roman" w:cs="Times New Roman"/>
          <w:spacing w:val="-8"/>
          <w:sz w:val="30"/>
          <w:szCs w:val="30"/>
        </w:rPr>
        <w:t>”</w:t>
      </w:r>
      <w:r w:rsidRPr="00DF19F6">
        <w:rPr>
          <w:rFonts w:ascii="Times New Roman" w:hAnsi="Times New Roman" w:cs="Times New Roman"/>
          <w:spacing w:val="-8"/>
          <w:sz w:val="30"/>
          <w:szCs w:val="30"/>
        </w:rPr>
        <w:t>Показатели</w:t>
      </w:r>
      <w:proofErr w:type="gramEnd"/>
      <w:r w:rsidRPr="00DF19F6">
        <w:rPr>
          <w:rFonts w:ascii="Times New Roman" w:hAnsi="Times New Roman" w:cs="Times New Roman"/>
          <w:spacing w:val="-8"/>
          <w:sz w:val="30"/>
          <w:szCs w:val="30"/>
        </w:rPr>
        <w:t xml:space="preserve"> безопасности питьевой воды</w:t>
      </w:r>
      <w:r w:rsidR="002035AE" w:rsidRPr="00DF19F6">
        <w:rPr>
          <w:rFonts w:ascii="Times New Roman" w:hAnsi="Times New Roman" w:cs="Times New Roman"/>
          <w:spacing w:val="-8"/>
          <w:sz w:val="30"/>
          <w:szCs w:val="30"/>
        </w:rPr>
        <w:t>“</w:t>
      </w:r>
      <w:r w:rsidRPr="00DF19F6">
        <w:rPr>
          <w:rFonts w:ascii="Times New Roman" w:hAnsi="Times New Roman" w:cs="Times New Roman"/>
          <w:spacing w:val="-8"/>
          <w:sz w:val="30"/>
          <w:szCs w:val="30"/>
        </w:rPr>
        <w:t xml:space="preserve"> по микробиологическим</w:t>
      </w:r>
      <w:r>
        <w:rPr>
          <w:rFonts w:ascii="Times New Roman" w:hAnsi="Times New Roman" w:cs="Times New Roman"/>
          <w:sz w:val="30"/>
          <w:szCs w:val="30"/>
        </w:rPr>
        <w:t xml:space="preserve"> показателям безопасности</w:t>
      </w:r>
      <w:r w:rsidRPr="00291D80">
        <w:rPr>
          <w:rFonts w:ascii="Times New Roman" w:hAnsi="Times New Roman" w:cs="Times New Roman"/>
          <w:sz w:val="30"/>
          <w:szCs w:val="30"/>
        </w:rPr>
        <w:t>;</w:t>
      </w:r>
    </w:p>
    <w:p w14:paraId="452C7BCF" w14:textId="127FDAA8" w:rsidR="00F85317" w:rsidRDefault="00DA2CC0" w:rsidP="00563AD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прекращения или ограничения подачи питьевой воды </w:t>
      </w:r>
      <w:r w:rsidR="00857416">
        <w:rPr>
          <w:rFonts w:ascii="Times New Roman" w:hAnsi="Times New Roman" w:cs="Times New Roman"/>
          <w:sz w:val="30"/>
          <w:szCs w:val="30"/>
        </w:rPr>
        <w:t xml:space="preserve">субъектам хозяйствования </w:t>
      </w:r>
      <w:r w:rsidR="00857416" w:rsidRPr="00291D80">
        <w:rPr>
          <w:rFonts w:ascii="Times New Roman" w:hAnsi="Times New Roman" w:cs="Times New Roman"/>
          <w:sz w:val="30"/>
          <w:szCs w:val="30"/>
        </w:rPr>
        <w:t>и физически</w:t>
      </w:r>
      <w:r w:rsidR="00857416">
        <w:rPr>
          <w:rFonts w:ascii="Times New Roman" w:hAnsi="Times New Roman" w:cs="Times New Roman"/>
          <w:sz w:val="30"/>
          <w:szCs w:val="30"/>
        </w:rPr>
        <w:t xml:space="preserve">м </w:t>
      </w:r>
      <w:r w:rsidR="00857416" w:rsidRPr="00291D80">
        <w:rPr>
          <w:rFonts w:ascii="Times New Roman" w:hAnsi="Times New Roman" w:cs="Times New Roman"/>
          <w:sz w:val="30"/>
          <w:szCs w:val="30"/>
        </w:rPr>
        <w:t>лиц</w:t>
      </w:r>
      <w:r w:rsidR="00857416">
        <w:rPr>
          <w:rFonts w:ascii="Times New Roman" w:hAnsi="Times New Roman" w:cs="Times New Roman"/>
          <w:sz w:val="30"/>
          <w:szCs w:val="30"/>
        </w:rPr>
        <w:t xml:space="preserve">ам </w:t>
      </w:r>
      <w:r>
        <w:rPr>
          <w:rFonts w:ascii="Times New Roman" w:hAnsi="Times New Roman" w:cs="Times New Roman"/>
          <w:sz w:val="30"/>
          <w:szCs w:val="30"/>
        </w:rPr>
        <w:t xml:space="preserve">решениями местных исполнительных и распорядительных органов базового территориального уровня. </w:t>
      </w:r>
    </w:p>
    <w:p w14:paraId="569692D5" w14:textId="0B848F55" w:rsidR="00C03C2B" w:rsidRDefault="000A2A3A" w:rsidP="00563AD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запуска в эксплуатацию водопроводных сетей и сооружений до </w:t>
      </w:r>
      <w:r w:rsidRPr="00291D80">
        <w:rPr>
          <w:rFonts w:ascii="Times New Roman" w:hAnsi="Times New Roman" w:cs="Times New Roman"/>
          <w:sz w:val="30"/>
          <w:szCs w:val="30"/>
        </w:rPr>
        <w:t>получения результатов лабораторных исследований (испытаний)</w:t>
      </w:r>
      <w:r>
        <w:rPr>
          <w:rFonts w:ascii="Times New Roman" w:hAnsi="Times New Roman" w:cs="Times New Roman"/>
          <w:sz w:val="30"/>
          <w:szCs w:val="30"/>
        </w:rPr>
        <w:t xml:space="preserve"> питьевой воды </w:t>
      </w:r>
      <w:r w:rsidR="00C03C2B" w:rsidRPr="00291D80">
        <w:rPr>
          <w:rFonts w:ascii="Times New Roman" w:hAnsi="Times New Roman" w:cs="Times New Roman"/>
          <w:sz w:val="30"/>
          <w:szCs w:val="30"/>
        </w:rPr>
        <w:t xml:space="preserve">организации ВКХ обязаны информировать потребителей и абонентов о возможном несоответствии питьевой воды </w:t>
      </w:r>
      <w:r w:rsidRPr="00C03C2B">
        <w:rPr>
          <w:rFonts w:ascii="Times New Roman" w:hAnsi="Times New Roman" w:cs="Times New Roman"/>
          <w:sz w:val="30"/>
          <w:szCs w:val="30"/>
        </w:rPr>
        <w:t xml:space="preserve">гигиеническому </w:t>
      </w:r>
      <w:proofErr w:type="gramStart"/>
      <w:r w:rsidRPr="00C03C2B">
        <w:rPr>
          <w:rFonts w:ascii="Times New Roman" w:hAnsi="Times New Roman" w:cs="Times New Roman"/>
          <w:sz w:val="30"/>
          <w:szCs w:val="30"/>
        </w:rPr>
        <w:t xml:space="preserve">нормативу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Pr="00C03C2B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Pr="00C03C2B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="00C03C2B" w:rsidRPr="00291D80">
        <w:rPr>
          <w:rFonts w:ascii="Times New Roman" w:hAnsi="Times New Roman" w:cs="Times New Roman"/>
          <w:sz w:val="30"/>
          <w:szCs w:val="30"/>
        </w:rPr>
        <w:t xml:space="preserve"> и дать рекомендации</w:t>
      </w:r>
      <w:r w:rsidR="00DA2CC0">
        <w:rPr>
          <w:rFonts w:ascii="Times New Roman" w:hAnsi="Times New Roman" w:cs="Times New Roman"/>
          <w:sz w:val="30"/>
          <w:szCs w:val="30"/>
        </w:rPr>
        <w:t xml:space="preserve"> и (или) ограничения</w:t>
      </w:r>
      <w:r w:rsidR="00C03C2B" w:rsidRPr="00291D80">
        <w:rPr>
          <w:rFonts w:ascii="Times New Roman" w:hAnsi="Times New Roman" w:cs="Times New Roman"/>
          <w:sz w:val="30"/>
          <w:szCs w:val="30"/>
        </w:rPr>
        <w:t xml:space="preserve"> по ее исполь</w:t>
      </w:r>
      <w:r w:rsidR="00C03C2B">
        <w:rPr>
          <w:rFonts w:ascii="Times New Roman" w:hAnsi="Times New Roman" w:cs="Times New Roman"/>
          <w:sz w:val="30"/>
          <w:szCs w:val="30"/>
        </w:rPr>
        <w:t>зованию.</w:t>
      </w:r>
    </w:p>
    <w:p w14:paraId="35F7EDBB" w14:textId="0B57576C" w:rsidR="00095654" w:rsidRPr="00470DB9" w:rsidRDefault="00095654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ГЛАВА 5</w:t>
      </w:r>
    </w:p>
    <w:p w14:paraId="0367DEC7" w14:textId="77777777" w:rsidR="007901C4" w:rsidRPr="00470DB9" w:rsidRDefault="00095654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ТРЕБОВАНИЯ К </w:t>
      </w:r>
      <w:r w:rsidR="007901C4"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КОНТРОЛЮ ПОКАЗАТЕЛЕЙ</w:t>
      </w:r>
      <w:r w:rsidR="00960DB8"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</w:p>
    <w:p w14:paraId="42DA227A" w14:textId="77777777" w:rsidR="00095654" w:rsidRPr="00470DB9" w:rsidRDefault="00095654" w:rsidP="00470DB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БЕЗОПАСНОСТ</w:t>
      </w:r>
      <w:r w:rsidR="007901C4"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И</w:t>
      </w:r>
      <w:r w:rsidRPr="00470D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ПИТЬЕВОЙ ВОДЫ </w:t>
      </w:r>
    </w:p>
    <w:p w14:paraId="45698646" w14:textId="77777777" w:rsidR="00DA17F8" w:rsidRDefault="00DA17F8" w:rsidP="00470DB9">
      <w:pPr>
        <w:pStyle w:val="ConsPlusNormal"/>
        <w:widowControl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14:paraId="7C51111B" w14:textId="77777777" w:rsidR="00C20D29" w:rsidRPr="00291D80" w:rsidRDefault="00003272" w:rsidP="00470DB9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4</w:t>
      </w:r>
      <w:r w:rsidR="00914241">
        <w:rPr>
          <w:rFonts w:ascii="Times New Roman" w:hAnsi="Times New Roman"/>
          <w:sz w:val="30"/>
          <w:szCs w:val="30"/>
        </w:rPr>
        <w:t>2</w:t>
      </w:r>
      <w:r w:rsidR="00C20D29" w:rsidRPr="00291D80">
        <w:rPr>
          <w:rFonts w:ascii="Times New Roman" w:hAnsi="Times New Roman"/>
          <w:sz w:val="30"/>
          <w:szCs w:val="30"/>
        </w:rPr>
        <w:t>. </w:t>
      </w:r>
      <w:r w:rsidR="00C20D29" w:rsidRPr="00291D80">
        <w:rPr>
          <w:rFonts w:ascii="Times New Roman" w:hAnsi="Times New Roman" w:cs="Times New Roman"/>
          <w:sz w:val="30"/>
          <w:szCs w:val="30"/>
        </w:rPr>
        <w:t xml:space="preserve">В целях обеспечения безопасности питьевой воды </w:t>
      </w:r>
      <w:r w:rsidR="007901C4">
        <w:rPr>
          <w:rFonts w:ascii="Times New Roman" w:hAnsi="Times New Roman" w:cs="Times New Roman"/>
          <w:sz w:val="30"/>
          <w:szCs w:val="30"/>
        </w:rPr>
        <w:t xml:space="preserve">систем питьевого водоснабжения </w:t>
      </w:r>
      <w:r w:rsidR="006065CD" w:rsidRPr="006065CD">
        <w:rPr>
          <w:rFonts w:ascii="Times New Roman" w:hAnsi="Times New Roman" w:cs="Times New Roman"/>
          <w:sz w:val="30"/>
          <w:szCs w:val="30"/>
        </w:rPr>
        <w:t>субъект</w:t>
      </w:r>
      <w:r w:rsidR="006065CD">
        <w:rPr>
          <w:rFonts w:ascii="Times New Roman" w:hAnsi="Times New Roman" w:cs="Times New Roman"/>
          <w:sz w:val="30"/>
          <w:szCs w:val="30"/>
        </w:rPr>
        <w:t>ы</w:t>
      </w:r>
      <w:r w:rsidR="006065CD" w:rsidRPr="006065CD">
        <w:rPr>
          <w:rFonts w:ascii="Times New Roman" w:hAnsi="Times New Roman" w:cs="Times New Roman"/>
          <w:sz w:val="30"/>
          <w:szCs w:val="30"/>
        </w:rPr>
        <w:t xml:space="preserve"> хозяйствования, эксплуатирующи</w:t>
      </w:r>
      <w:r w:rsidR="006065CD">
        <w:rPr>
          <w:rFonts w:ascii="Times New Roman" w:hAnsi="Times New Roman" w:cs="Times New Roman"/>
          <w:sz w:val="30"/>
          <w:szCs w:val="30"/>
        </w:rPr>
        <w:t>е</w:t>
      </w:r>
      <w:r w:rsidR="006065CD" w:rsidRPr="006065CD">
        <w:rPr>
          <w:rFonts w:ascii="Times New Roman" w:hAnsi="Times New Roman" w:cs="Times New Roman"/>
          <w:sz w:val="30"/>
          <w:szCs w:val="30"/>
        </w:rPr>
        <w:t xml:space="preserve"> системы питьевого водоснабжения, </w:t>
      </w:r>
      <w:proofErr w:type="spellStart"/>
      <w:r w:rsidR="006065CD" w:rsidRPr="006065CD">
        <w:rPr>
          <w:rFonts w:ascii="Times New Roman" w:hAnsi="Times New Roman" w:cs="Times New Roman"/>
          <w:sz w:val="30"/>
          <w:szCs w:val="30"/>
        </w:rPr>
        <w:t>водоматы</w:t>
      </w:r>
      <w:proofErr w:type="spellEnd"/>
      <w:r w:rsidR="006065CD">
        <w:rPr>
          <w:rFonts w:ascii="Times New Roman" w:hAnsi="Times New Roman" w:cs="Times New Roman"/>
          <w:sz w:val="30"/>
          <w:szCs w:val="30"/>
        </w:rPr>
        <w:t>,</w:t>
      </w:r>
      <w:r w:rsidR="006065CD" w:rsidRPr="006065CD">
        <w:rPr>
          <w:rFonts w:ascii="Times New Roman" w:hAnsi="Times New Roman" w:cs="Times New Roman"/>
          <w:sz w:val="30"/>
          <w:szCs w:val="30"/>
        </w:rPr>
        <w:t xml:space="preserve"> </w:t>
      </w:r>
      <w:r w:rsidR="000A3DF3" w:rsidRPr="00291D80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r w:rsidR="007901C4">
        <w:rPr>
          <w:rFonts w:ascii="Times New Roman" w:hAnsi="Times New Roman" w:cs="Times New Roman"/>
          <w:sz w:val="30"/>
          <w:szCs w:val="30"/>
        </w:rPr>
        <w:t>к</w:t>
      </w:r>
      <w:r w:rsidR="000A3DF3" w:rsidRPr="00291D80">
        <w:rPr>
          <w:rFonts w:ascii="Times New Roman" w:hAnsi="Times New Roman" w:cs="Times New Roman"/>
          <w:sz w:val="30"/>
          <w:szCs w:val="30"/>
        </w:rPr>
        <w:t xml:space="preserve">онтроль </w:t>
      </w:r>
      <w:r w:rsidR="007901C4">
        <w:rPr>
          <w:rFonts w:ascii="Times New Roman" w:hAnsi="Times New Roman" w:cs="Times New Roman"/>
          <w:sz w:val="30"/>
          <w:szCs w:val="30"/>
        </w:rPr>
        <w:t>показателей безопасности</w:t>
      </w:r>
      <w:r w:rsidR="000A3DF3" w:rsidRPr="00291D80">
        <w:rPr>
          <w:rFonts w:ascii="Times New Roman" w:hAnsi="Times New Roman" w:cs="Times New Roman"/>
          <w:sz w:val="30"/>
          <w:szCs w:val="30"/>
        </w:rPr>
        <w:t xml:space="preserve"> питьевой воды.</w:t>
      </w:r>
    </w:p>
    <w:p w14:paraId="4D0A254E" w14:textId="04EA06ED" w:rsidR="00BD4E29" w:rsidRPr="00291D80" w:rsidRDefault="00003272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4</w:t>
      </w:r>
      <w:r w:rsidR="00F1752D">
        <w:rPr>
          <w:rFonts w:ascii="Times New Roman" w:hAnsi="Times New Roman" w:cs="Times New Roman"/>
          <w:sz w:val="30"/>
          <w:szCs w:val="30"/>
        </w:rPr>
        <w:t>3</w:t>
      </w:r>
      <w:r w:rsidR="00BD4E29" w:rsidRPr="00291D80">
        <w:rPr>
          <w:rFonts w:ascii="Times New Roman" w:hAnsi="Times New Roman" w:cs="Times New Roman"/>
          <w:sz w:val="30"/>
          <w:szCs w:val="30"/>
        </w:rPr>
        <w:t xml:space="preserve">. Перечень </w:t>
      </w:r>
      <w:r w:rsidR="00560BE7">
        <w:rPr>
          <w:rFonts w:ascii="Times New Roman" w:hAnsi="Times New Roman" w:cs="Times New Roman"/>
          <w:sz w:val="30"/>
          <w:szCs w:val="30"/>
        </w:rPr>
        <w:t xml:space="preserve">контролируемых </w:t>
      </w:r>
      <w:r w:rsidR="00BD4E29" w:rsidRPr="00291D80">
        <w:rPr>
          <w:rFonts w:ascii="Times New Roman" w:hAnsi="Times New Roman" w:cs="Times New Roman"/>
          <w:sz w:val="30"/>
          <w:szCs w:val="30"/>
        </w:rPr>
        <w:t xml:space="preserve">показателей </w:t>
      </w:r>
      <w:r w:rsidR="00560BE7">
        <w:rPr>
          <w:rFonts w:ascii="Times New Roman" w:hAnsi="Times New Roman" w:cs="Times New Roman"/>
          <w:sz w:val="30"/>
          <w:szCs w:val="30"/>
        </w:rPr>
        <w:t>безопасности питьевой воды</w:t>
      </w:r>
      <w:r w:rsidR="00BD4E29" w:rsidRPr="00291D80">
        <w:rPr>
          <w:rFonts w:ascii="Times New Roman" w:hAnsi="Times New Roman" w:cs="Times New Roman"/>
          <w:sz w:val="30"/>
          <w:szCs w:val="30"/>
        </w:rPr>
        <w:t xml:space="preserve"> определяется в соответствии с требованиями гигиенического </w:t>
      </w:r>
      <w:proofErr w:type="gramStart"/>
      <w:r w:rsidR="00BD4E29" w:rsidRPr="00291D80">
        <w:rPr>
          <w:rFonts w:ascii="Times New Roman" w:hAnsi="Times New Roman" w:cs="Times New Roman"/>
          <w:sz w:val="30"/>
          <w:szCs w:val="30"/>
        </w:rPr>
        <w:t xml:space="preserve">норматива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="00BD4E29" w:rsidRPr="00291D80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="00BD4E29" w:rsidRPr="00291D80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="00BD4E29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1945FBC7" w14:textId="3F037553" w:rsidR="00BD4E29" w:rsidRPr="00291D80" w:rsidRDefault="00BD4E2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При выборе контролируемых показателей следует учитывать </w:t>
      </w:r>
      <w:r w:rsidR="00374E09" w:rsidRPr="00291D80"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Pr="00291D80">
        <w:rPr>
          <w:rFonts w:ascii="Times New Roman" w:hAnsi="Times New Roman" w:cs="Times New Roman"/>
          <w:sz w:val="30"/>
          <w:szCs w:val="30"/>
        </w:rPr>
        <w:t>химических веществ, наиболее часто обнаруживаемых в воде подземных водных объектов в зонах влияния различных объектов хозяйственной деятельности в концентрациях, превышающих гигиенические нормативы</w:t>
      </w:r>
      <w:r w:rsidR="00CB0E26" w:rsidRPr="00291D80">
        <w:rPr>
          <w:rFonts w:ascii="Times New Roman" w:hAnsi="Times New Roman" w:cs="Times New Roman"/>
          <w:sz w:val="30"/>
          <w:szCs w:val="30"/>
        </w:rPr>
        <w:t>, указанны</w:t>
      </w:r>
      <w:r w:rsidR="005B1BD2" w:rsidRPr="0008370A">
        <w:rPr>
          <w:rFonts w:ascii="Times New Roman" w:hAnsi="Times New Roman" w:cs="Times New Roman"/>
          <w:sz w:val="30"/>
          <w:szCs w:val="30"/>
        </w:rPr>
        <w:t>е</w:t>
      </w:r>
      <w:r w:rsidR="00CB0E26" w:rsidRPr="00291D80">
        <w:rPr>
          <w:rFonts w:ascii="Times New Roman" w:hAnsi="Times New Roman" w:cs="Times New Roman"/>
          <w:sz w:val="30"/>
          <w:szCs w:val="30"/>
        </w:rPr>
        <w:t xml:space="preserve"> в таблице </w:t>
      </w:r>
      <w:r w:rsidR="00C0430E">
        <w:rPr>
          <w:rFonts w:ascii="Times New Roman" w:hAnsi="Times New Roman" w:cs="Times New Roman"/>
          <w:sz w:val="30"/>
          <w:szCs w:val="30"/>
        </w:rPr>
        <w:t>4</w:t>
      </w:r>
      <w:r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Pr="00291D80">
        <w:rPr>
          <w:rFonts w:ascii="Times New Roman" w:hAnsi="Times New Roman"/>
          <w:sz w:val="30"/>
          <w:szCs w:val="30"/>
        </w:rPr>
        <w:t xml:space="preserve">гигиенического норматива </w:t>
      </w:r>
      <w:r w:rsidR="002035AE">
        <w:rPr>
          <w:rFonts w:ascii="Times New Roman" w:hAnsi="Times New Roman"/>
          <w:sz w:val="30"/>
          <w:szCs w:val="30"/>
        </w:rPr>
        <w:t>”</w:t>
      </w:r>
      <w:r w:rsidRPr="00291D80">
        <w:rPr>
          <w:rFonts w:ascii="Times New Roman" w:hAnsi="Times New Roman"/>
          <w:sz w:val="30"/>
          <w:szCs w:val="30"/>
        </w:rPr>
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</w:r>
      <w:r w:rsidR="002035AE">
        <w:rPr>
          <w:rFonts w:ascii="Times New Roman" w:hAnsi="Times New Roman"/>
          <w:sz w:val="30"/>
          <w:szCs w:val="30"/>
        </w:rPr>
        <w:t>“</w:t>
      </w:r>
      <w:r w:rsidRPr="00291D80">
        <w:rPr>
          <w:rFonts w:ascii="Times New Roman" w:hAnsi="Times New Roman"/>
          <w:sz w:val="30"/>
          <w:szCs w:val="30"/>
        </w:rPr>
        <w:t>.</w:t>
      </w:r>
    </w:p>
    <w:p w14:paraId="2CD8BDFD" w14:textId="77777777" w:rsidR="00BD4E29" w:rsidRPr="00291D80" w:rsidRDefault="00003272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4</w:t>
      </w:r>
      <w:r w:rsidR="00F1752D">
        <w:rPr>
          <w:rFonts w:ascii="Times New Roman" w:hAnsi="Times New Roman" w:cs="Times New Roman"/>
          <w:sz w:val="30"/>
          <w:szCs w:val="30"/>
        </w:rPr>
        <w:t>4</w:t>
      </w:r>
      <w:r w:rsidR="00BD4E29" w:rsidRPr="00291D80">
        <w:rPr>
          <w:rFonts w:ascii="Times New Roman" w:hAnsi="Times New Roman" w:cs="Times New Roman"/>
          <w:sz w:val="30"/>
          <w:szCs w:val="30"/>
        </w:rPr>
        <w:t>. Отбор проб воды осуществляется:</w:t>
      </w:r>
    </w:p>
    <w:p w14:paraId="11FD4B56" w14:textId="77777777" w:rsidR="00BD4E29" w:rsidRPr="00291D80" w:rsidRDefault="00BD4E2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из источников водоснабжения;</w:t>
      </w:r>
    </w:p>
    <w:p w14:paraId="3D3FCD1A" w14:textId="77777777" w:rsidR="00BD4E29" w:rsidRPr="00291D80" w:rsidRDefault="00BD4E2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перед поступлением в водопроводные сети;</w:t>
      </w:r>
    </w:p>
    <w:p w14:paraId="53AC3463" w14:textId="77777777" w:rsidR="00BD4E29" w:rsidRPr="00291D80" w:rsidRDefault="00BD4E2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в точках водоразбора </w:t>
      </w:r>
      <w:r w:rsidR="004375D9" w:rsidRPr="004375D9">
        <w:rPr>
          <w:rFonts w:ascii="Times New Roman" w:hAnsi="Times New Roman" w:cs="Times New Roman"/>
          <w:sz w:val="30"/>
          <w:szCs w:val="30"/>
        </w:rPr>
        <w:t>наружной и внутренней водопроводной сети</w:t>
      </w:r>
      <w:r w:rsidRPr="00291D80">
        <w:rPr>
          <w:rFonts w:ascii="Times New Roman" w:hAnsi="Times New Roman" w:cs="Times New Roman"/>
          <w:sz w:val="30"/>
          <w:szCs w:val="30"/>
        </w:rPr>
        <w:t>.</w:t>
      </w:r>
    </w:p>
    <w:p w14:paraId="1062A0EB" w14:textId="47F59506" w:rsidR="00BD4E29" w:rsidRPr="00291D80" w:rsidRDefault="00BD4E2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Точки отбора проб должны </w:t>
      </w:r>
      <w:r w:rsidR="00BD2FF0">
        <w:rPr>
          <w:rFonts w:ascii="Times New Roman" w:hAnsi="Times New Roman" w:cs="Times New Roman"/>
          <w:sz w:val="30"/>
          <w:szCs w:val="30"/>
        </w:rPr>
        <w:t>быть на всех основных элементах</w:t>
      </w:r>
      <w:r w:rsidRPr="00291D80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BD2FF0">
        <w:rPr>
          <w:rFonts w:ascii="Times New Roman" w:hAnsi="Times New Roman" w:cs="Times New Roman"/>
          <w:sz w:val="30"/>
          <w:szCs w:val="30"/>
        </w:rPr>
        <w:t>ы</w:t>
      </w:r>
      <w:r w:rsidRPr="00291D80">
        <w:rPr>
          <w:rFonts w:ascii="Times New Roman" w:hAnsi="Times New Roman" w:cs="Times New Roman"/>
          <w:sz w:val="30"/>
          <w:szCs w:val="30"/>
        </w:rPr>
        <w:t xml:space="preserve"> питьевого водоснабжения </w:t>
      </w:r>
      <w:r w:rsidR="0080363C" w:rsidRPr="0080363C">
        <w:rPr>
          <w:rFonts w:ascii="Times New Roman" w:hAnsi="Times New Roman" w:cs="Times New Roman"/>
          <w:sz w:val="30"/>
          <w:szCs w:val="30"/>
        </w:rPr>
        <w:t>(</w:t>
      </w:r>
      <w:r w:rsidR="0080363C">
        <w:rPr>
          <w:rFonts w:ascii="Times New Roman" w:hAnsi="Times New Roman" w:cs="Times New Roman"/>
          <w:sz w:val="30"/>
          <w:szCs w:val="30"/>
        </w:rPr>
        <w:t xml:space="preserve">источники водоснабжения, </w:t>
      </w:r>
      <w:r w:rsidR="0080363C" w:rsidRPr="0080363C">
        <w:rPr>
          <w:rFonts w:ascii="Times New Roman" w:hAnsi="Times New Roman" w:cs="Times New Roman"/>
          <w:sz w:val="30"/>
          <w:szCs w:val="30"/>
        </w:rPr>
        <w:t>насосные станции, станции подготовки питьевой воды, резервуары, водопроводные сети, водонапорные башни)</w:t>
      </w:r>
      <w:r w:rsidR="00BD2FF0">
        <w:rPr>
          <w:rFonts w:ascii="Times New Roman" w:hAnsi="Times New Roman" w:cs="Times New Roman"/>
          <w:sz w:val="30"/>
          <w:szCs w:val="30"/>
        </w:rPr>
        <w:t xml:space="preserve"> 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распределяться по всей </w:t>
      </w:r>
      <w:r w:rsidR="000D4CE6" w:rsidRPr="00291D80">
        <w:rPr>
          <w:rFonts w:ascii="Times New Roman" w:hAnsi="Times New Roman" w:cs="Times New Roman"/>
          <w:sz w:val="30"/>
          <w:szCs w:val="30"/>
        </w:rPr>
        <w:t>водопроводной</w:t>
      </w:r>
      <w:r w:rsidRPr="00291D80">
        <w:rPr>
          <w:rFonts w:ascii="Times New Roman" w:hAnsi="Times New Roman" w:cs="Times New Roman"/>
          <w:sz w:val="30"/>
          <w:szCs w:val="30"/>
        </w:rPr>
        <w:t xml:space="preserve"> сети.</w:t>
      </w:r>
    </w:p>
    <w:p w14:paraId="6787E21B" w14:textId="712A2011" w:rsidR="00B61CF6" w:rsidRPr="00291D80" w:rsidRDefault="00003272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4</w:t>
      </w:r>
      <w:r w:rsidR="00F1752D">
        <w:rPr>
          <w:rFonts w:ascii="Times New Roman" w:hAnsi="Times New Roman" w:cs="Times New Roman"/>
          <w:sz w:val="30"/>
          <w:szCs w:val="30"/>
        </w:rPr>
        <w:t>5</w:t>
      </w:r>
      <w:r w:rsidR="00BD4E29" w:rsidRPr="00291D80">
        <w:rPr>
          <w:rFonts w:ascii="Times New Roman" w:hAnsi="Times New Roman" w:cs="Times New Roman"/>
          <w:sz w:val="30"/>
          <w:szCs w:val="30"/>
        </w:rPr>
        <w:t>. </w:t>
      </w:r>
      <w:r w:rsidR="00384756" w:rsidRPr="00291D80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572766">
        <w:rPr>
          <w:rFonts w:ascii="Times New Roman" w:hAnsi="Times New Roman" w:cs="Times New Roman"/>
          <w:sz w:val="30"/>
          <w:szCs w:val="30"/>
        </w:rPr>
        <w:t xml:space="preserve">и </w:t>
      </w:r>
      <w:r w:rsidR="00384756" w:rsidRPr="00291D80">
        <w:rPr>
          <w:rFonts w:ascii="Times New Roman" w:hAnsi="Times New Roman" w:cs="Times New Roman"/>
          <w:sz w:val="30"/>
          <w:szCs w:val="30"/>
        </w:rPr>
        <w:t>кратность отбора проб воды для централизованных систем питьевого водоснабжения определя</w:t>
      </w:r>
      <w:r w:rsidR="00BD2FF0">
        <w:rPr>
          <w:rFonts w:ascii="Times New Roman" w:hAnsi="Times New Roman" w:cs="Times New Roman"/>
          <w:sz w:val="30"/>
          <w:szCs w:val="30"/>
        </w:rPr>
        <w:t>ю</w:t>
      </w:r>
      <w:r w:rsidR="00384756" w:rsidRPr="00291D80">
        <w:rPr>
          <w:rFonts w:ascii="Times New Roman" w:hAnsi="Times New Roman" w:cs="Times New Roman"/>
          <w:sz w:val="30"/>
          <w:szCs w:val="30"/>
        </w:rPr>
        <w:t>тся</w:t>
      </w:r>
      <w:r w:rsidR="00BD2FF0">
        <w:rPr>
          <w:rFonts w:ascii="Times New Roman" w:hAnsi="Times New Roman" w:cs="Times New Roman"/>
          <w:sz w:val="30"/>
          <w:szCs w:val="30"/>
        </w:rPr>
        <w:t xml:space="preserve"> </w:t>
      </w:r>
      <w:r w:rsidR="00B61CF6" w:rsidRPr="00291D80">
        <w:rPr>
          <w:rFonts w:ascii="Times New Roman" w:hAnsi="Times New Roman" w:cs="Times New Roman"/>
          <w:sz w:val="30"/>
          <w:szCs w:val="30"/>
        </w:rPr>
        <w:t xml:space="preserve">для </w:t>
      </w:r>
      <w:r w:rsidR="00384756" w:rsidRPr="00291D80">
        <w:rPr>
          <w:rFonts w:ascii="Times New Roman" w:hAnsi="Times New Roman" w:cs="Times New Roman"/>
          <w:sz w:val="30"/>
          <w:szCs w:val="30"/>
        </w:rPr>
        <w:t xml:space="preserve">источников водоснабжения в соответствии с требованиями гигиенического </w:t>
      </w:r>
      <w:proofErr w:type="gramStart"/>
      <w:r w:rsidR="00384756" w:rsidRPr="00291D80">
        <w:rPr>
          <w:rFonts w:ascii="Times New Roman" w:hAnsi="Times New Roman" w:cs="Times New Roman"/>
          <w:sz w:val="30"/>
          <w:szCs w:val="30"/>
        </w:rPr>
        <w:t xml:space="preserve">норматива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="00384756" w:rsidRPr="00291D80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="00384756" w:rsidRPr="00291D80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="00BD2FF0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384756" w:rsidRPr="00291D80">
        <w:rPr>
          <w:rFonts w:ascii="Times New Roman" w:hAnsi="Times New Roman" w:cs="Times New Roman"/>
          <w:sz w:val="30"/>
          <w:szCs w:val="30"/>
        </w:rPr>
        <w:t xml:space="preserve">перед поступлением в водопроводные сети </w:t>
      </w:r>
      <w:r w:rsidR="00B61CF6" w:rsidRPr="00291D80">
        <w:rPr>
          <w:rFonts w:ascii="Times New Roman" w:hAnsi="Times New Roman" w:cs="Times New Roman"/>
          <w:sz w:val="30"/>
          <w:szCs w:val="30"/>
        </w:rPr>
        <w:t xml:space="preserve">и в точках водоразбора водопроводных сетей </w:t>
      </w:r>
      <w:r w:rsidR="00BD2FF0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384756" w:rsidRPr="00291D80">
        <w:rPr>
          <w:rFonts w:ascii="Times New Roman" w:hAnsi="Times New Roman" w:cs="Times New Roman"/>
          <w:sz w:val="30"/>
          <w:szCs w:val="30"/>
        </w:rPr>
        <w:t>приложени</w:t>
      </w:r>
      <w:r w:rsidR="00BD2FF0">
        <w:rPr>
          <w:rFonts w:ascii="Times New Roman" w:hAnsi="Times New Roman" w:cs="Times New Roman"/>
          <w:sz w:val="30"/>
          <w:szCs w:val="30"/>
        </w:rPr>
        <w:t>ю</w:t>
      </w:r>
      <w:r w:rsidR="00384756" w:rsidRPr="00291D80">
        <w:rPr>
          <w:rFonts w:ascii="Times New Roman" w:hAnsi="Times New Roman" w:cs="Times New Roman"/>
          <w:sz w:val="30"/>
          <w:szCs w:val="30"/>
        </w:rPr>
        <w:t xml:space="preserve"> 3</w:t>
      </w:r>
      <w:r w:rsidR="00B61CF6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62FA1573" w14:textId="77777777" w:rsidR="00D87380" w:rsidRPr="00291D80" w:rsidRDefault="00D87380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="00560BE7" w:rsidRPr="00560BE7">
        <w:rPr>
          <w:rFonts w:ascii="Times New Roman" w:hAnsi="Times New Roman" w:cs="Times New Roman"/>
          <w:sz w:val="30"/>
          <w:szCs w:val="30"/>
        </w:rPr>
        <w:t>контрол</w:t>
      </w:r>
      <w:r w:rsidR="00560BE7">
        <w:rPr>
          <w:rFonts w:ascii="Times New Roman" w:hAnsi="Times New Roman" w:cs="Times New Roman"/>
          <w:sz w:val="30"/>
          <w:szCs w:val="30"/>
        </w:rPr>
        <w:t>я</w:t>
      </w:r>
      <w:r w:rsidR="00560BE7" w:rsidRPr="00560BE7">
        <w:rPr>
          <w:rFonts w:ascii="Times New Roman" w:hAnsi="Times New Roman" w:cs="Times New Roman"/>
          <w:sz w:val="30"/>
          <w:szCs w:val="30"/>
        </w:rPr>
        <w:t xml:space="preserve"> показателей безопасности питьевой воды </w:t>
      </w:r>
      <w:r w:rsidRPr="00291D80">
        <w:rPr>
          <w:rFonts w:ascii="Times New Roman" w:hAnsi="Times New Roman" w:cs="Times New Roman"/>
          <w:sz w:val="30"/>
          <w:szCs w:val="30"/>
        </w:rPr>
        <w:t>нецентрализованных систем питьевого водоснабжения</w:t>
      </w:r>
      <w:r w:rsidR="00AA2FD0" w:rsidRPr="00291D80">
        <w:rPr>
          <w:rFonts w:ascii="Times New Roman" w:hAnsi="Times New Roman" w:cs="Times New Roman"/>
          <w:sz w:val="30"/>
          <w:szCs w:val="30"/>
        </w:rPr>
        <w:t xml:space="preserve"> отбирается не менее </w:t>
      </w:r>
      <w:r w:rsidR="00AA2FD0" w:rsidRPr="00563ADC">
        <w:rPr>
          <w:rFonts w:ascii="Times New Roman" w:hAnsi="Times New Roman" w:cs="Times New Roman"/>
          <w:spacing w:val="-4"/>
          <w:sz w:val="30"/>
          <w:szCs w:val="30"/>
        </w:rPr>
        <w:t>одной пробы в год</w:t>
      </w:r>
      <w:r w:rsidR="00BD1F77" w:rsidRPr="00563ADC">
        <w:rPr>
          <w:rFonts w:ascii="Times New Roman" w:hAnsi="Times New Roman" w:cs="Times New Roman"/>
          <w:spacing w:val="-4"/>
          <w:sz w:val="30"/>
          <w:szCs w:val="30"/>
        </w:rPr>
        <w:t xml:space="preserve"> (ежегодно)</w:t>
      </w:r>
      <w:r w:rsidR="0055760D" w:rsidRPr="00563AD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AB34D1" w:rsidRPr="00563ADC">
        <w:rPr>
          <w:rFonts w:ascii="Times New Roman" w:hAnsi="Times New Roman" w:cs="Times New Roman"/>
          <w:spacing w:val="-4"/>
          <w:sz w:val="30"/>
          <w:szCs w:val="30"/>
        </w:rPr>
        <w:t xml:space="preserve">по </w:t>
      </w:r>
      <w:r w:rsidR="0055760D" w:rsidRPr="00563ADC">
        <w:rPr>
          <w:rFonts w:ascii="Times New Roman" w:hAnsi="Times New Roman" w:cs="Times New Roman"/>
          <w:spacing w:val="-4"/>
          <w:sz w:val="30"/>
          <w:szCs w:val="30"/>
        </w:rPr>
        <w:t>микробиологическим, органолептическим</w:t>
      </w:r>
      <w:r w:rsidR="0055760D">
        <w:rPr>
          <w:rFonts w:ascii="Times New Roman" w:hAnsi="Times New Roman" w:cs="Times New Roman"/>
          <w:sz w:val="30"/>
          <w:szCs w:val="30"/>
        </w:rPr>
        <w:t>, обобщенным и химическим показателям безопасности</w:t>
      </w:r>
      <w:r w:rsidR="00AA2FD0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2F15CF58" w14:textId="04AFD0AC" w:rsidR="00AA2FD0" w:rsidRPr="00291D80" w:rsidRDefault="006D5F7D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F1752D">
        <w:rPr>
          <w:rFonts w:ascii="Times New Roman" w:hAnsi="Times New Roman" w:cs="Times New Roman"/>
          <w:sz w:val="30"/>
          <w:szCs w:val="30"/>
        </w:rPr>
        <w:t>6</w:t>
      </w:r>
      <w:r w:rsidR="000D4CE6" w:rsidRPr="00291D80">
        <w:rPr>
          <w:rFonts w:ascii="Times New Roman" w:hAnsi="Times New Roman" w:cs="Times New Roman"/>
          <w:sz w:val="30"/>
          <w:szCs w:val="30"/>
        </w:rPr>
        <w:t>. </w:t>
      </w:r>
      <w:r w:rsidR="0055760D" w:rsidRPr="00291D80">
        <w:rPr>
          <w:rFonts w:ascii="Times New Roman" w:hAnsi="Times New Roman" w:cs="Times New Roman"/>
          <w:sz w:val="30"/>
          <w:szCs w:val="30"/>
        </w:rPr>
        <w:t xml:space="preserve">Лабораторные исследования (испытания) проб воды осуществляются в аккредитованных испытательных </w:t>
      </w:r>
      <w:r w:rsidR="0055760D" w:rsidRPr="0055760D">
        <w:rPr>
          <w:rFonts w:ascii="Times New Roman" w:hAnsi="Times New Roman" w:cs="Times New Roman"/>
          <w:sz w:val="30"/>
          <w:szCs w:val="30"/>
        </w:rPr>
        <w:t>лабораториях</w:t>
      </w:r>
      <w:r w:rsidR="0055760D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0D4CE6" w:rsidRPr="00291D80">
        <w:rPr>
          <w:rFonts w:ascii="Times New Roman" w:hAnsi="Times New Roman" w:cs="Times New Roman"/>
          <w:sz w:val="30"/>
          <w:szCs w:val="30"/>
        </w:rPr>
        <w:t>(центрах)</w:t>
      </w:r>
      <w:r w:rsidR="004375D9">
        <w:rPr>
          <w:rFonts w:ascii="Times New Roman" w:hAnsi="Times New Roman" w:cs="Times New Roman"/>
          <w:sz w:val="30"/>
          <w:szCs w:val="30"/>
        </w:rPr>
        <w:t xml:space="preserve"> </w:t>
      </w:r>
      <w:r w:rsidR="004375D9" w:rsidRPr="004375D9">
        <w:rPr>
          <w:rFonts w:ascii="Times New Roman" w:hAnsi="Times New Roman" w:cs="Times New Roman"/>
          <w:sz w:val="30"/>
          <w:szCs w:val="30"/>
        </w:rPr>
        <w:t>по методикам (методам) измерений, прошедши</w:t>
      </w:r>
      <w:r w:rsidR="00976652">
        <w:rPr>
          <w:rFonts w:ascii="Times New Roman" w:hAnsi="Times New Roman" w:cs="Times New Roman"/>
          <w:sz w:val="30"/>
          <w:szCs w:val="30"/>
        </w:rPr>
        <w:t>м</w:t>
      </w:r>
      <w:r w:rsidR="004375D9" w:rsidRPr="004375D9">
        <w:rPr>
          <w:rFonts w:ascii="Times New Roman" w:hAnsi="Times New Roman" w:cs="Times New Roman"/>
          <w:sz w:val="30"/>
          <w:szCs w:val="30"/>
        </w:rPr>
        <w:t xml:space="preserve"> аттестацию в соответствии с законодательством об обеспечении единства измерений</w:t>
      </w:r>
      <w:r w:rsidR="000D4CE6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72C03264" w14:textId="77777777" w:rsidR="000D4CE6" w:rsidRPr="00291D80" w:rsidRDefault="00914241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F1752D">
        <w:rPr>
          <w:rFonts w:ascii="Times New Roman" w:hAnsi="Times New Roman" w:cs="Times New Roman"/>
          <w:sz w:val="30"/>
          <w:szCs w:val="30"/>
        </w:rPr>
        <w:t>7</w:t>
      </w:r>
      <w:r w:rsidR="000D4CE6" w:rsidRPr="00291D80">
        <w:rPr>
          <w:rFonts w:ascii="Times New Roman" w:hAnsi="Times New Roman" w:cs="Times New Roman"/>
          <w:sz w:val="30"/>
          <w:szCs w:val="30"/>
        </w:rPr>
        <w:t>. </w:t>
      </w:r>
      <w:r w:rsidR="00484D6A" w:rsidRPr="00291D80">
        <w:rPr>
          <w:rFonts w:ascii="Times New Roman" w:hAnsi="Times New Roman" w:cs="Times New Roman"/>
          <w:sz w:val="30"/>
          <w:szCs w:val="30"/>
        </w:rPr>
        <w:t>Данные о результатах лабораторных исследований (испытаний), проведенных</w:t>
      </w:r>
      <w:r w:rsidR="00005BEE" w:rsidRPr="00005BEE">
        <w:t xml:space="preserve"> </w:t>
      </w:r>
      <w:r w:rsidR="00005BEE" w:rsidRPr="00005BEE">
        <w:rPr>
          <w:rFonts w:ascii="Times New Roman" w:hAnsi="Times New Roman" w:cs="Times New Roman"/>
          <w:sz w:val="30"/>
          <w:szCs w:val="30"/>
        </w:rPr>
        <w:t>организация</w:t>
      </w:r>
      <w:r w:rsidR="00005BEE">
        <w:rPr>
          <w:rFonts w:ascii="Times New Roman" w:hAnsi="Times New Roman" w:cs="Times New Roman"/>
          <w:sz w:val="30"/>
          <w:szCs w:val="30"/>
        </w:rPr>
        <w:t>ми</w:t>
      </w:r>
      <w:r w:rsidR="00005BEE" w:rsidRPr="00005BEE">
        <w:rPr>
          <w:rFonts w:ascii="Times New Roman" w:hAnsi="Times New Roman" w:cs="Times New Roman"/>
          <w:sz w:val="30"/>
          <w:szCs w:val="30"/>
        </w:rPr>
        <w:t xml:space="preserve"> ВКХ</w:t>
      </w:r>
      <w:r w:rsidR="00484D6A" w:rsidRPr="00291D80">
        <w:rPr>
          <w:rFonts w:ascii="Times New Roman" w:hAnsi="Times New Roman" w:cs="Times New Roman"/>
          <w:sz w:val="30"/>
          <w:szCs w:val="30"/>
        </w:rPr>
        <w:t>, регистрируются в журнале</w:t>
      </w:r>
      <w:r w:rsidR="00572766">
        <w:rPr>
          <w:rFonts w:ascii="Times New Roman" w:hAnsi="Times New Roman" w:cs="Times New Roman"/>
          <w:sz w:val="30"/>
          <w:szCs w:val="30"/>
        </w:rPr>
        <w:t>,</w:t>
      </w:r>
      <w:r w:rsidR="00484D6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572766">
        <w:rPr>
          <w:rFonts w:ascii="Times New Roman" w:hAnsi="Times New Roman" w:cs="Times New Roman"/>
          <w:sz w:val="30"/>
          <w:szCs w:val="30"/>
        </w:rPr>
        <w:t>который</w:t>
      </w:r>
      <w:r w:rsidR="00484D6A" w:rsidRPr="00291D80">
        <w:rPr>
          <w:rFonts w:ascii="Times New Roman" w:hAnsi="Times New Roman" w:cs="Times New Roman"/>
          <w:sz w:val="30"/>
          <w:szCs w:val="30"/>
        </w:rPr>
        <w:t xml:space="preserve"> ведется на бумажном носителе или в виде электронного документа.</w:t>
      </w:r>
    </w:p>
    <w:p w14:paraId="525A14D9" w14:textId="7A3F9652" w:rsidR="00845D95" w:rsidRPr="00291D80" w:rsidRDefault="00484D6A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В</w:t>
      </w:r>
      <w:r w:rsidR="00990B58" w:rsidRPr="00291D80">
        <w:rPr>
          <w:rFonts w:ascii="Times New Roman" w:hAnsi="Times New Roman" w:cs="Times New Roman"/>
          <w:sz w:val="30"/>
          <w:szCs w:val="30"/>
        </w:rPr>
        <w:t xml:space="preserve"> случае получения результатов лабораторных исследований (испытаний), свидетельствующих о несоответствии питьевой воды</w:t>
      </w:r>
      <w:r w:rsidR="0019439B">
        <w:rPr>
          <w:rFonts w:ascii="Times New Roman" w:hAnsi="Times New Roman" w:cs="Times New Roman"/>
          <w:sz w:val="30"/>
          <w:szCs w:val="30"/>
        </w:rPr>
        <w:t>,</w:t>
      </w:r>
      <w:r w:rsidR="00990B58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19439B" w:rsidRPr="0019439B">
        <w:rPr>
          <w:rFonts w:ascii="Times New Roman" w:hAnsi="Times New Roman" w:cs="Times New Roman"/>
          <w:sz w:val="30"/>
          <w:szCs w:val="30"/>
        </w:rPr>
        <w:t xml:space="preserve">подаваемой </w:t>
      </w:r>
      <w:r w:rsidR="00857416">
        <w:rPr>
          <w:rFonts w:ascii="Times New Roman" w:hAnsi="Times New Roman" w:cs="Times New Roman"/>
          <w:sz w:val="30"/>
          <w:szCs w:val="30"/>
        </w:rPr>
        <w:t xml:space="preserve">субъектам хозяйствования </w:t>
      </w:r>
      <w:r w:rsidR="00857416" w:rsidRPr="00291D80">
        <w:rPr>
          <w:rFonts w:ascii="Times New Roman" w:hAnsi="Times New Roman" w:cs="Times New Roman"/>
          <w:sz w:val="30"/>
          <w:szCs w:val="30"/>
        </w:rPr>
        <w:t>и физически</w:t>
      </w:r>
      <w:r w:rsidR="00857416">
        <w:rPr>
          <w:rFonts w:ascii="Times New Roman" w:hAnsi="Times New Roman" w:cs="Times New Roman"/>
          <w:sz w:val="30"/>
          <w:szCs w:val="30"/>
        </w:rPr>
        <w:t>м</w:t>
      </w:r>
      <w:r w:rsidR="00857416" w:rsidRPr="00291D80">
        <w:rPr>
          <w:rFonts w:ascii="Times New Roman" w:hAnsi="Times New Roman" w:cs="Times New Roman"/>
          <w:sz w:val="30"/>
          <w:szCs w:val="30"/>
        </w:rPr>
        <w:t xml:space="preserve"> лиц</w:t>
      </w:r>
      <w:r w:rsidR="00857416">
        <w:rPr>
          <w:rFonts w:ascii="Times New Roman" w:hAnsi="Times New Roman" w:cs="Times New Roman"/>
          <w:sz w:val="30"/>
          <w:szCs w:val="30"/>
        </w:rPr>
        <w:t>ам</w:t>
      </w:r>
      <w:r w:rsidR="0019439B">
        <w:rPr>
          <w:rFonts w:ascii="Times New Roman" w:hAnsi="Times New Roman" w:cs="Times New Roman"/>
          <w:sz w:val="30"/>
          <w:szCs w:val="30"/>
        </w:rPr>
        <w:t xml:space="preserve">, </w:t>
      </w:r>
      <w:r w:rsidR="0019439B" w:rsidRPr="0019439B">
        <w:rPr>
          <w:rFonts w:ascii="Times New Roman" w:hAnsi="Times New Roman" w:cs="Times New Roman"/>
          <w:sz w:val="30"/>
          <w:szCs w:val="30"/>
        </w:rPr>
        <w:t>гигиеническо</w:t>
      </w:r>
      <w:r w:rsidR="0019439B">
        <w:rPr>
          <w:rFonts w:ascii="Times New Roman" w:hAnsi="Times New Roman" w:cs="Times New Roman"/>
          <w:sz w:val="30"/>
          <w:szCs w:val="30"/>
        </w:rPr>
        <w:t>му</w:t>
      </w:r>
      <w:r w:rsidR="0019439B" w:rsidRPr="0019439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9439B" w:rsidRPr="0019439B">
        <w:rPr>
          <w:rFonts w:ascii="Times New Roman" w:hAnsi="Times New Roman" w:cs="Times New Roman"/>
          <w:sz w:val="30"/>
          <w:szCs w:val="30"/>
        </w:rPr>
        <w:t>норматив</w:t>
      </w:r>
      <w:r w:rsidR="0019439B">
        <w:rPr>
          <w:rFonts w:ascii="Times New Roman" w:hAnsi="Times New Roman" w:cs="Times New Roman"/>
          <w:sz w:val="30"/>
          <w:szCs w:val="30"/>
        </w:rPr>
        <w:t>у</w:t>
      </w:r>
      <w:r w:rsidR="0019439B" w:rsidRPr="0019439B">
        <w:rPr>
          <w:rFonts w:ascii="Times New Roman" w:hAnsi="Times New Roman" w:cs="Times New Roman"/>
          <w:sz w:val="30"/>
          <w:szCs w:val="30"/>
        </w:rPr>
        <w:t xml:space="preserve">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="0019439B" w:rsidRPr="0019439B">
        <w:rPr>
          <w:rFonts w:ascii="Times New Roman" w:hAnsi="Times New Roman" w:cs="Times New Roman"/>
          <w:sz w:val="30"/>
          <w:szCs w:val="30"/>
        </w:rPr>
        <w:t>Показатели</w:t>
      </w:r>
      <w:proofErr w:type="gramEnd"/>
      <w:r w:rsidR="0019439B" w:rsidRPr="0019439B">
        <w:rPr>
          <w:rFonts w:ascii="Times New Roman" w:hAnsi="Times New Roman" w:cs="Times New Roman"/>
          <w:sz w:val="30"/>
          <w:szCs w:val="30"/>
        </w:rPr>
        <w:t xml:space="preserve">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="005439EB">
        <w:rPr>
          <w:rFonts w:ascii="Times New Roman" w:hAnsi="Times New Roman" w:cs="Times New Roman"/>
          <w:sz w:val="30"/>
          <w:szCs w:val="30"/>
        </w:rPr>
        <w:t>,</w:t>
      </w:r>
      <w:r w:rsidR="00990B58" w:rsidRPr="00291D80">
        <w:rPr>
          <w:rFonts w:ascii="Times New Roman" w:hAnsi="Times New Roman" w:cs="Times New Roman"/>
          <w:sz w:val="30"/>
          <w:szCs w:val="30"/>
        </w:rPr>
        <w:t xml:space="preserve"> организация ВКХ</w:t>
      </w:r>
      <w:r w:rsidR="00845D95" w:rsidRPr="00291D80">
        <w:rPr>
          <w:rFonts w:ascii="Times New Roman" w:hAnsi="Times New Roman" w:cs="Times New Roman"/>
          <w:sz w:val="30"/>
          <w:szCs w:val="30"/>
        </w:rPr>
        <w:t>:</w:t>
      </w:r>
      <w:r w:rsidR="00990B58" w:rsidRPr="00291D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DE9FAC" w14:textId="77777777" w:rsidR="00484D6A" w:rsidRPr="00291D80" w:rsidRDefault="00990B58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F57EF6">
        <w:rPr>
          <w:rFonts w:ascii="Times New Roman" w:hAnsi="Times New Roman" w:cs="Times New Roman"/>
          <w:sz w:val="30"/>
          <w:szCs w:val="30"/>
        </w:rPr>
        <w:t>одного</w:t>
      </w:r>
      <w:r w:rsidRPr="00291D80">
        <w:rPr>
          <w:rFonts w:ascii="Times New Roman" w:hAnsi="Times New Roman" w:cs="Times New Roman"/>
          <w:sz w:val="30"/>
          <w:szCs w:val="30"/>
        </w:rPr>
        <w:t xml:space="preserve"> рабоч</w:t>
      </w:r>
      <w:r w:rsidR="00F57EF6">
        <w:rPr>
          <w:rFonts w:ascii="Times New Roman" w:hAnsi="Times New Roman" w:cs="Times New Roman"/>
          <w:sz w:val="30"/>
          <w:szCs w:val="30"/>
        </w:rPr>
        <w:t>его</w:t>
      </w:r>
      <w:r w:rsidRPr="00291D80">
        <w:rPr>
          <w:rFonts w:ascii="Times New Roman" w:hAnsi="Times New Roman" w:cs="Times New Roman"/>
          <w:sz w:val="30"/>
          <w:szCs w:val="30"/>
        </w:rPr>
        <w:t xml:space="preserve"> дн</w:t>
      </w:r>
      <w:r w:rsidR="00F57EF6">
        <w:rPr>
          <w:rFonts w:ascii="Times New Roman" w:hAnsi="Times New Roman" w:cs="Times New Roman"/>
          <w:sz w:val="30"/>
          <w:szCs w:val="30"/>
        </w:rPr>
        <w:t>я</w:t>
      </w:r>
      <w:r w:rsidRPr="00291D80">
        <w:rPr>
          <w:rFonts w:ascii="Times New Roman" w:hAnsi="Times New Roman" w:cs="Times New Roman"/>
          <w:sz w:val="30"/>
          <w:szCs w:val="30"/>
        </w:rPr>
        <w:t xml:space="preserve"> со дня получения результатов лабораторных исследований (испытаний) </w:t>
      </w:r>
      <w:r w:rsidR="00546F7E" w:rsidRPr="00291D80">
        <w:rPr>
          <w:rFonts w:ascii="Times New Roman" w:hAnsi="Times New Roman" w:cs="Times New Roman"/>
          <w:sz w:val="30"/>
          <w:szCs w:val="30"/>
        </w:rPr>
        <w:t>направляет</w:t>
      </w:r>
      <w:r w:rsidRPr="00291D80">
        <w:rPr>
          <w:rFonts w:ascii="Times New Roman" w:hAnsi="Times New Roman" w:cs="Times New Roman"/>
          <w:sz w:val="30"/>
          <w:szCs w:val="30"/>
        </w:rPr>
        <w:t xml:space="preserve"> территориальн</w:t>
      </w:r>
      <w:r w:rsidR="00546F7E" w:rsidRPr="00291D80">
        <w:rPr>
          <w:rFonts w:ascii="Times New Roman" w:hAnsi="Times New Roman" w:cs="Times New Roman"/>
          <w:sz w:val="30"/>
          <w:szCs w:val="30"/>
        </w:rPr>
        <w:t>ому</w:t>
      </w:r>
      <w:r w:rsidRPr="00291D80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546F7E" w:rsidRPr="00291D80">
        <w:rPr>
          <w:rFonts w:ascii="Times New Roman" w:hAnsi="Times New Roman" w:cs="Times New Roman"/>
          <w:sz w:val="30"/>
          <w:szCs w:val="30"/>
        </w:rPr>
        <w:t>у</w:t>
      </w:r>
      <w:r w:rsidRPr="00291D80">
        <w:rPr>
          <w:rFonts w:ascii="Times New Roman" w:hAnsi="Times New Roman" w:cs="Times New Roman"/>
          <w:sz w:val="30"/>
          <w:szCs w:val="30"/>
        </w:rPr>
        <w:t xml:space="preserve"> (учреждени</w:t>
      </w:r>
      <w:r w:rsidR="00546F7E" w:rsidRPr="00291D80">
        <w:rPr>
          <w:rFonts w:ascii="Times New Roman" w:hAnsi="Times New Roman" w:cs="Times New Roman"/>
          <w:sz w:val="30"/>
          <w:szCs w:val="30"/>
        </w:rPr>
        <w:t>ю</w:t>
      </w:r>
      <w:r w:rsidRPr="00291D80">
        <w:rPr>
          <w:rFonts w:ascii="Times New Roman" w:hAnsi="Times New Roman" w:cs="Times New Roman"/>
          <w:sz w:val="30"/>
          <w:szCs w:val="30"/>
        </w:rPr>
        <w:t>), осуществляющ</w:t>
      </w:r>
      <w:r w:rsidR="00546F7E" w:rsidRPr="00291D80">
        <w:rPr>
          <w:rFonts w:ascii="Times New Roman" w:hAnsi="Times New Roman" w:cs="Times New Roman"/>
          <w:sz w:val="30"/>
          <w:szCs w:val="30"/>
        </w:rPr>
        <w:t>ему</w:t>
      </w:r>
      <w:r w:rsidRPr="00291D80">
        <w:rPr>
          <w:rFonts w:ascii="Times New Roman" w:hAnsi="Times New Roman" w:cs="Times New Roman"/>
          <w:sz w:val="30"/>
          <w:szCs w:val="30"/>
        </w:rPr>
        <w:t xml:space="preserve"> государственный санитарный надзор</w:t>
      </w:r>
      <w:r w:rsidR="00546F7E" w:rsidRPr="00291D80">
        <w:rPr>
          <w:rFonts w:ascii="Times New Roman" w:hAnsi="Times New Roman" w:cs="Times New Roman"/>
          <w:sz w:val="30"/>
          <w:szCs w:val="30"/>
        </w:rPr>
        <w:t>,</w:t>
      </w:r>
      <w:r w:rsidR="00845D95" w:rsidRPr="00291D80">
        <w:rPr>
          <w:rFonts w:ascii="Times New Roman" w:hAnsi="Times New Roman" w:cs="Times New Roman"/>
          <w:sz w:val="30"/>
          <w:szCs w:val="30"/>
        </w:rPr>
        <w:t xml:space="preserve"> выписку из журнала;</w:t>
      </w:r>
    </w:p>
    <w:p w14:paraId="4BA07754" w14:textId="7476B721" w:rsidR="00845D95" w:rsidRPr="00291D80" w:rsidRDefault="00845D95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осуществляет мероприятия по приведению качества воды в соответствие с требованиями гигиенических нормативов</w:t>
      </w:r>
      <w:r w:rsidR="00A00DE4">
        <w:rPr>
          <w:rFonts w:ascii="Times New Roman" w:hAnsi="Times New Roman" w:cs="Times New Roman"/>
          <w:sz w:val="30"/>
          <w:szCs w:val="30"/>
        </w:rPr>
        <w:t xml:space="preserve"> и информирует </w:t>
      </w:r>
      <w:r w:rsidR="00543CC2">
        <w:rPr>
          <w:rFonts w:ascii="Times New Roman" w:hAnsi="Times New Roman" w:cs="Times New Roman"/>
          <w:sz w:val="30"/>
          <w:szCs w:val="30"/>
        </w:rPr>
        <w:t>об этом территориальный орган (учреждение), осуществляющий государственный санитарный надзор</w:t>
      </w:r>
      <w:r w:rsidRPr="00291D80">
        <w:rPr>
          <w:rFonts w:ascii="Times New Roman" w:hAnsi="Times New Roman" w:cs="Times New Roman"/>
          <w:sz w:val="30"/>
          <w:szCs w:val="30"/>
        </w:rPr>
        <w:t>.</w:t>
      </w:r>
    </w:p>
    <w:p w14:paraId="660EB64B" w14:textId="59CA27E2" w:rsidR="008104B8" w:rsidRDefault="00484D6A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Организаци</w:t>
      </w:r>
      <w:r w:rsidR="008834C5">
        <w:rPr>
          <w:rFonts w:ascii="Times New Roman" w:hAnsi="Times New Roman" w:cs="Times New Roman"/>
          <w:sz w:val="30"/>
          <w:szCs w:val="30"/>
        </w:rPr>
        <w:t>я</w:t>
      </w:r>
      <w:r w:rsidRPr="00291D80">
        <w:rPr>
          <w:rFonts w:ascii="Times New Roman" w:hAnsi="Times New Roman" w:cs="Times New Roman"/>
          <w:sz w:val="30"/>
          <w:szCs w:val="30"/>
        </w:rPr>
        <w:t xml:space="preserve"> ВКХ</w:t>
      </w:r>
      <w:r w:rsidR="008104B8" w:rsidRPr="008104B8">
        <w:rPr>
          <w:rFonts w:ascii="Times New Roman" w:hAnsi="Times New Roman" w:cs="Times New Roman"/>
          <w:sz w:val="30"/>
          <w:szCs w:val="30"/>
        </w:rPr>
        <w:t xml:space="preserve"> обеспечивает представление</w:t>
      </w:r>
      <w:r w:rsidR="008104B8">
        <w:rPr>
          <w:rFonts w:ascii="Times New Roman" w:hAnsi="Times New Roman" w:cs="Times New Roman"/>
          <w:sz w:val="30"/>
          <w:szCs w:val="30"/>
        </w:rPr>
        <w:t xml:space="preserve"> в территориальный орган (учреждение), осуществляющий государственный санитарный надзор:</w:t>
      </w:r>
    </w:p>
    <w:p w14:paraId="5D7440D9" w14:textId="77777777" w:rsidR="008104B8" w:rsidRDefault="008104B8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информации </w:t>
      </w:r>
      <w:r w:rsidRPr="008104B8">
        <w:rPr>
          <w:rFonts w:ascii="Times New Roman" w:hAnsi="Times New Roman" w:cs="Times New Roman"/>
          <w:sz w:val="30"/>
          <w:szCs w:val="30"/>
        </w:rPr>
        <w:t xml:space="preserve">о результатах </w:t>
      </w:r>
      <w:r>
        <w:rPr>
          <w:rFonts w:ascii="Times New Roman" w:hAnsi="Times New Roman" w:cs="Times New Roman"/>
          <w:sz w:val="30"/>
          <w:szCs w:val="30"/>
        </w:rPr>
        <w:t xml:space="preserve">проводимого </w:t>
      </w:r>
      <w:r w:rsidR="00560BE7" w:rsidRPr="00560BE7">
        <w:rPr>
          <w:rFonts w:ascii="Times New Roman" w:hAnsi="Times New Roman" w:cs="Times New Roman"/>
          <w:sz w:val="30"/>
          <w:szCs w:val="30"/>
        </w:rPr>
        <w:t>контрол</w:t>
      </w:r>
      <w:r w:rsidR="00560BE7">
        <w:rPr>
          <w:rFonts w:ascii="Times New Roman" w:hAnsi="Times New Roman" w:cs="Times New Roman"/>
          <w:sz w:val="30"/>
          <w:szCs w:val="30"/>
        </w:rPr>
        <w:t>я</w:t>
      </w:r>
      <w:r w:rsidR="00560BE7" w:rsidRPr="00560BE7">
        <w:rPr>
          <w:rFonts w:ascii="Times New Roman" w:hAnsi="Times New Roman" w:cs="Times New Roman"/>
          <w:sz w:val="30"/>
          <w:szCs w:val="30"/>
        </w:rPr>
        <w:t xml:space="preserve"> показателей безопасности питьевой воды</w:t>
      </w:r>
      <w:r w:rsidRPr="008104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ежеквартально не позднее 10-го числа месяца, следующего за истекшим кварталом;</w:t>
      </w:r>
    </w:p>
    <w:p w14:paraId="4FE8AA5C" w14:textId="07355C45" w:rsidR="008104B8" w:rsidRDefault="008104B8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4B8">
        <w:rPr>
          <w:rFonts w:ascii="Times New Roman" w:hAnsi="Times New Roman" w:cs="Times New Roman"/>
          <w:sz w:val="30"/>
          <w:szCs w:val="30"/>
        </w:rPr>
        <w:t>выписки из журнала по требованию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7416">
        <w:rPr>
          <w:rFonts w:ascii="Times New Roman" w:hAnsi="Times New Roman" w:cs="Times New Roman"/>
          <w:sz w:val="30"/>
          <w:szCs w:val="30"/>
        </w:rPr>
        <w:t xml:space="preserve">территориального органа (учреждения)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8104B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04B8">
        <w:rPr>
          <w:rFonts w:ascii="Times New Roman" w:hAnsi="Times New Roman" w:cs="Times New Roman"/>
          <w:sz w:val="30"/>
          <w:szCs w:val="30"/>
        </w:rPr>
        <w:t>течение двух рабочих дней со дня получения соответствующего запроса.</w:t>
      </w:r>
    </w:p>
    <w:p w14:paraId="2BDC69FC" w14:textId="77777777" w:rsidR="00005BEE" w:rsidRDefault="00F1752D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48</w:t>
      </w:r>
      <w:r w:rsidR="00F14064" w:rsidRPr="00291D80">
        <w:rPr>
          <w:rFonts w:ascii="Times New Roman" w:hAnsi="Times New Roman" w:cs="Times New Roman"/>
          <w:sz w:val="30"/>
          <w:szCs w:val="30"/>
        </w:rPr>
        <w:t>.</w:t>
      </w:r>
      <w:r w:rsidR="00AC198C" w:rsidRPr="00291D80">
        <w:rPr>
          <w:rFonts w:ascii="Times New Roman" w:hAnsi="Times New Roman" w:cs="Times New Roman"/>
          <w:sz w:val="30"/>
          <w:szCs w:val="30"/>
        </w:rPr>
        <w:t> </w:t>
      </w:r>
      <w:r w:rsidR="00560BE7">
        <w:rPr>
          <w:rFonts w:ascii="Times New Roman" w:hAnsi="Times New Roman" w:cs="Times New Roman"/>
          <w:sz w:val="30"/>
          <w:szCs w:val="30"/>
        </w:rPr>
        <w:t>К</w:t>
      </w:r>
      <w:r w:rsidR="00560BE7" w:rsidRPr="00560BE7">
        <w:rPr>
          <w:rFonts w:ascii="Times New Roman" w:hAnsi="Times New Roman" w:cs="Times New Roman"/>
          <w:sz w:val="30"/>
          <w:szCs w:val="30"/>
        </w:rPr>
        <w:t>онтроль показателей безопасности питьевой воды</w:t>
      </w:r>
      <w:r w:rsidR="00560BE7">
        <w:rPr>
          <w:rFonts w:ascii="Times New Roman" w:hAnsi="Times New Roman" w:cs="Times New Roman"/>
          <w:sz w:val="30"/>
          <w:szCs w:val="30"/>
        </w:rPr>
        <w:t xml:space="preserve"> </w:t>
      </w:r>
      <w:r w:rsidR="00AC198C" w:rsidRPr="00291D80">
        <w:rPr>
          <w:rFonts w:ascii="Times New Roman" w:hAnsi="Times New Roman" w:cs="Times New Roman"/>
          <w:sz w:val="30"/>
          <w:szCs w:val="30"/>
        </w:rPr>
        <w:t>ведомственных систем питьевого водоснабжения, если иное не определено актами законодательства, осуществляется</w:t>
      </w:r>
      <w:r w:rsidR="00750869" w:rsidRPr="00750869">
        <w:t xml:space="preserve"> </w:t>
      </w:r>
      <w:r w:rsidR="00750869" w:rsidRPr="00750869">
        <w:rPr>
          <w:rFonts w:ascii="Times New Roman" w:hAnsi="Times New Roman" w:cs="Times New Roman"/>
          <w:sz w:val="30"/>
          <w:szCs w:val="30"/>
        </w:rPr>
        <w:t>владельцами ведомственных систем питьевого водоснабжения</w:t>
      </w:r>
      <w:r w:rsidR="00005BEE">
        <w:rPr>
          <w:rFonts w:ascii="Times New Roman" w:hAnsi="Times New Roman" w:cs="Times New Roman"/>
          <w:sz w:val="30"/>
          <w:szCs w:val="30"/>
        </w:rPr>
        <w:t>:</w:t>
      </w:r>
      <w:r w:rsidR="00AC198C" w:rsidRPr="00291D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DAA4DD" w14:textId="41361077" w:rsidR="00005BEE" w:rsidRDefault="00005BEE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не реже четырех раз в год (ежеквартально) </w:t>
      </w:r>
      <w:r w:rsidR="00976652">
        <w:rPr>
          <w:rFonts w:ascii="Times New Roman" w:hAnsi="Times New Roman" w:cs="Times New Roman"/>
          <w:sz w:val="30"/>
          <w:szCs w:val="30"/>
        </w:rPr>
        <w:t xml:space="preserve">– </w:t>
      </w:r>
      <w:r w:rsidR="00AC198C" w:rsidRPr="00291D80">
        <w:rPr>
          <w:rFonts w:ascii="Times New Roman" w:hAnsi="Times New Roman" w:cs="Times New Roman"/>
          <w:sz w:val="30"/>
          <w:szCs w:val="30"/>
        </w:rPr>
        <w:t>по микробиологическим, органолептическим и обобщенным показателям безопасности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BF39496" w14:textId="107766F5" w:rsidR="002B7B00" w:rsidRPr="00291D80" w:rsidRDefault="00005BEE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не реже одного раза в год (ежегодно)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7665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AC198C" w:rsidRPr="00291D80"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05BEE">
        <w:rPr>
          <w:rFonts w:ascii="Times New Roman" w:hAnsi="Times New Roman" w:cs="Times New Roman"/>
          <w:sz w:val="30"/>
          <w:szCs w:val="30"/>
        </w:rPr>
        <w:t>одержание неорганических и органических веществ</w:t>
      </w:r>
      <w:r>
        <w:rPr>
          <w:rFonts w:ascii="Times New Roman" w:hAnsi="Times New Roman" w:cs="Times New Roman"/>
          <w:sz w:val="30"/>
          <w:szCs w:val="30"/>
        </w:rPr>
        <w:t>, по</w:t>
      </w:r>
      <w:r w:rsidRPr="00005BEE">
        <w:rPr>
          <w:rFonts w:ascii="Times New Roman" w:hAnsi="Times New Roman" w:cs="Times New Roman"/>
          <w:sz w:val="30"/>
          <w:szCs w:val="30"/>
        </w:rPr>
        <w:t xml:space="preserve"> </w:t>
      </w:r>
      <w:r w:rsidR="00D457C1" w:rsidRPr="00291D80">
        <w:rPr>
          <w:rFonts w:ascii="Times New Roman" w:hAnsi="Times New Roman" w:cs="Times New Roman"/>
          <w:sz w:val="30"/>
          <w:szCs w:val="30"/>
        </w:rPr>
        <w:t>радиационным показателям</w:t>
      </w:r>
      <w:r>
        <w:rPr>
          <w:rFonts w:ascii="Times New Roman" w:hAnsi="Times New Roman" w:cs="Times New Roman"/>
          <w:sz w:val="30"/>
          <w:szCs w:val="30"/>
        </w:rPr>
        <w:t xml:space="preserve"> безопасности</w:t>
      </w:r>
      <w:r w:rsidR="00AC198C" w:rsidRPr="00291D80">
        <w:rPr>
          <w:rFonts w:ascii="Times New Roman" w:hAnsi="Times New Roman" w:cs="Times New Roman"/>
          <w:sz w:val="30"/>
          <w:szCs w:val="30"/>
        </w:rPr>
        <w:t>.</w:t>
      </w:r>
    </w:p>
    <w:p w14:paraId="4A984AAF" w14:textId="095C6A32" w:rsidR="00F252A2" w:rsidRPr="00291D80" w:rsidRDefault="00AC198C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Отбор проб воды</w:t>
      </w:r>
      <w:r w:rsidR="00857416">
        <w:rPr>
          <w:rFonts w:ascii="Times New Roman" w:hAnsi="Times New Roman" w:cs="Times New Roman"/>
          <w:sz w:val="30"/>
          <w:szCs w:val="30"/>
        </w:rPr>
        <w:t xml:space="preserve"> для контроля показателей безопасности питьевой воды</w:t>
      </w:r>
      <w:r w:rsidR="00976652" w:rsidRPr="00976652">
        <w:rPr>
          <w:rFonts w:ascii="Times New Roman" w:hAnsi="Times New Roman" w:cs="Times New Roman"/>
          <w:sz w:val="30"/>
          <w:szCs w:val="30"/>
        </w:rPr>
        <w:t xml:space="preserve"> </w:t>
      </w:r>
      <w:r w:rsidR="00976652" w:rsidRPr="00291D80">
        <w:rPr>
          <w:rFonts w:ascii="Times New Roman" w:hAnsi="Times New Roman" w:cs="Times New Roman"/>
          <w:sz w:val="30"/>
          <w:szCs w:val="30"/>
        </w:rPr>
        <w:t>осуществляется</w:t>
      </w:r>
      <w:r w:rsidR="00F252A2" w:rsidRPr="00291D80">
        <w:rPr>
          <w:rFonts w:ascii="Times New Roman" w:hAnsi="Times New Roman" w:cs="Times New Roman"/>
          <w:sz w:val="30"/>
          <w:szCs w:val="30"/>
        </w:rPr>
        <w:t>:</w:t>
      </w:r>
      <w:r w:rsidRPr="00291D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5EFB8" w14:textId="5291F376" w:rsidR="00AC198C" w:rsidRPr="00291D80" w:rsidRDefault="00D457C1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по микробиологическим, органолептическим и обобщенным показателям безопасности</w:t>
      </w:r>
      <w:r w:rsidR="00005BEE">
        <w:rPr>
          <w:rFonts w:ascii="Times New Roman" w:hAnsi="Times New Roman" w:cs="Times New Roman"/>
          <w:sz w:val="30"/>
          <w:szCs w:val="30"/>
        </w:rPr>
        <w:t>, на</w:t>
      </w:r>
      <w:r w:rsidR="00005BEE" w:rsidRPr="00291D80">
        <w:rPr>
          <w:sz w:val="30"/>
          <w:szCs w:val="30"/>
        </w:rPr>
        <w:t xml:space="preserve"> </w:t>
      </w:r>
      <w:r w:rsidR="00005BEE">
        <w:rPr>
          <w:rFonts w:ascii="Times New Roman" w:hAnsi="Times New Roman" w:cs="Times New Roman"/>
          <w:sz w:val="30"/>
          <w:szCs w:val="30"/>
        </w:rPr>
        <w:t>с</w:t>
      </w:r>
      <w:r w:rsidR="00005BEE" w:rsidRPr="00005BEE">
        <w:rPr>
          <w:rFonts w:ascii="Times New Roman" w:hAnsi="Times New Roman" w:cs="Times New Roman"/>
          <w:sz w:val="30"/>
          <w:szCs w:val="30"/>
        </w:rPr>
        <w:t>одержание неорганических и органических веществ</w:t>
      </w:r>
      <w:r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976652">
        <w:rPr>
          <w:rFonts w:ascii="Times New Roman" w:hAnsi="Times New Roman" w:cs="Times New Roman"/>
          <w:sz w:val="30"/>
          <w:szCs w:val="30"/>
        </w:rPr>
        <w:t xml:space="preserve">– </w:t>
      </w:r>
      <w:r w:rsidR="00AC198C" w:rsidRPr="00291D80">
        <w:rPr>
          <w:rFonts w:ascii="Times New Roman" w:hAnsi="Times New Roman" w:cs="Times New Roman"/>
          <w:sz w:val="30"/>
          <w:szCs w:val="30"/>
        </w:rPr>
        <w:t>из источников водоснабжения</w:t>
      </w:r>
      <w:r w:rsidR="00572766">
        <w:rPr>
          <w:rFonts w:ascii="Times New Roman" w:hAnsi="Times New Roman" w:cs="Times New Roman"/>
          <w:sz w:val="30"/>
          <w:szCs w:val="30"/>
        </w:rPr>
        <w:t>,</w:t>
      </w:r>
      <w:r w:rsidR="005439EB">
        <w:rPr>
          <w:rFonts w:ascii="Times New Roman" w:hAnsi="Times New Roman" w:cs="Times New Roman"/>
          <w:sz w:val="30"/>
          <w:szCs w:val="30"/>
        </w:rPr>
        <w:t xml:space="preserve"> а также</w:t>
      </w:r>
      <w:r w:rsidR="00AC198C" w:rsidRPr="00291D80">
        <w:rPr>
          <w:rFonts w:ascii="Times New Roman" w:hAnsi="Times New Roman" w:cs="Times New Roman"/>
          <w:sz w:val="30"/>
          <w:szCs w:val="30"/>
        </w:rPr>
        <w:t xml:space="preserve"> перед поступлением в водопроводную сеть </w:t>
      </w:r>
      <w:r w:rsidR="00572766" w:rsidRPr="00291D80">
        <w:rPr>
          <w:rFonts w:ascii="Times New Roman" w:hAnsi="Times New Roman" w:cs="Times New Roman"/>
          <w:sz w:val="30"/>
          <w:szCs w:val="30"/>
        </w:rPr>
        <w:t>и (или)</w:t>
      </w:r>
      <w:r w:rsidR="00572766">
        <w:rPr>
          <w:rFonts w:ascii="Times New Roman" w:hAnsi="Times New Roman" w:cs="Times New Roman"/>
          <w:sz w:val="30"/>
          <w:szCs w:val="30"/>
        </w:rPr>
        <w:t xml:space="preserve"> </w:t>
      </w:r>
      <w:r w:rsidR="00AC198C" w:rsidRPr="00291D80">
        <w:rPr>
          <w:rFonts w:ascii="Times New Roman" w:hAnsi="Times New Roman" w:cs="Times New Roman"/>
          <w:sz w:val="30"/>
          <w:szCs w:val="30"/>
        </w:rPr>
        <w:t>в точках водоразбора водопроводной сети</w:t>
      </w:r>
      <w:r w:rsidR="00F252A2" w:rsidRPr="00291D80">
        <w:rPr>
          <w:rFonts w:ascii="Times New Roman" w:hAnsi="Times New Roman" w:cs="Times New Roman"/>
          <w:sz w:val="30"/>
          <w:szCs w:val="30"/>
        </w:rPr>
        <w:t>;</w:t>
      </w:r>
    </w:p>
    <w:p w14:paraId="7A7A3F01" w14:textId="77777777" w:rsidR="00D457C1" w:rsidRPr="00291D80" w:rsidRDefault="00D457C1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по радиационным показателям безопасности </w:t>
      </w:r>
      <w:r w:rsidR="00572766">
        <w:rPr>
          <w:rFonts w:ascii="Times New Roman" w:hAnsi="Times New Roman" w:cs="Times New Roman"/>
          <w:sz w:val="30"/>
          <w:szCs w:val="30"/>
        </w:rPr>
        <w:t>–</w:t>
      </w:r>
      <w:r w:rsidRPr="00291D80">
        <w:rPr>
          <w:rFonts w:ascii="Times New Roman" w:hAnsi="Times New Roman" w:cs="Times New Roman"/>
          <w:sz w:val="30"/>
          <w:szCs w:val="30"/>
        </w:rPr>
        <w:t xml:space="preserve"> из источников водоснабжения.</w:t>
      </w:r>
    </w:p>
    <w:p w14:paraId="3ED00F69" w14:textId="284983BD" w:rsidR="00A26060" w:rsidRPr="00291D80" w:rsidRDefault="00F1752D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49</w:t>
      </w:r>
      <w:r w:rsidR="00A26060" w:rsidRPr="00291D80">
        <w:rPr>
          <w:rFonts w:ascii="Times New Roman" w:hAnsi="Times New Roman" w:cs="Times New Roman"/>
          <w:sz w:val="30"/>
          <w:szCs w:val="30"/>
        </w:rPr>
        <w:t>.</w:t>
      </w:r>
      <w:r w:rsidR="007D3E4A" w:rsidRPr="00291D80">
        <w:rPr>
          <w:rFonts w:ascii="Times New Roman" w:hAnsi="Times New Roman" w:cs="Times New Roman"/>
          <w:sz w:val="30"/>
          <w:szCs w:val="30"/>
        </w:rPr>
        <w:t> </w:t>
      </w:r>
      <w:r w:rsidR="00560BE7">
        <w:rPr>
          <w:rFonts w:ascii="Times New Roman" w:hAnsi="Times New Roman" w:cs="Times New Roman"/>
          <w:sz w:val="30"/>
          <w:szCs w:val="30"/>
        </w:rPr>
        <w:t>К</w:t>
      </w:r>
      <w:r w:rsidR="00560BE7" w:rsidRPr="00560BE7">
        <w:rPr>
          <w:rFonts w:ascii="Times New Roman" w:hAnsi="Times New Roman" w:cs="Times New Roman"/>
          <w:sz w:val="30"/>
          <w:szCs w:val="30"/>
        </w:rPr>
        <w:t>онтроль показателей безопасности питьевой воды</w:t>
      </w:r>
      <w:r w:rsidR="007D3E4A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976652" w:rsidRPr="00291D80">
        <w:rPr>
          <w:rFonts w:ascii="Times New Roman" w:hAnsi="Times New Roman" w:cs="Times New Roman"/>
          <w:sz w:val="30"/>
          <w:szCs w:val="30"/>
        </w:rPr>
        <w:t>по микроби</w:t>
      </w:r>
      <w:r w:rsidR="00976652">
        <w:rPr>
          <w:rFonts w:ascii="Times New Roman" w:hAnsi="Times New Roman" w:cs="Times New Roman"/>
          <w:sz w:val="30"/>
          <w:szCs w:val="30"/>
        </w:rPr>
        <w:t>ологическим и органолептическим</w:t>
      </w:r>
      <w:r w:rsidR="00976652" w:rsidRPr="00291D80">
        <w:rPr>
          <w:rFonts w:ascii="Times New Roman" w:hAnsi="Times New Roman" w:cs="Times New Roman"/>
          <w:sz w:val="30"/>
          <w:szCs w:val="30"/>
        </w:rPr>
        <w:t xml:space="preserve"> показателям безопасности </w:t>
      </w:r>
      <w:r w:rsidR="004D5DC2" w:rsidRPr="00291D80">
        <w:rPr>
          <w:rFonts w:ascii="Times New Roman" w:hAnsi="Times New Roman" w:cs="Times New Roman"/>
          <w:sz w:val="30"/>
          <w:szCs w:val="30"/>
        </w:rPr>
        <w:t xml:space="preserve">в точках водоразбора </w:t>
      </w:r>
      <w:r w:rsidR="007D3E4A" w:rsidRPr="00291D80">
        <w:rPr>
          <w:rFonts w:ascii="Times New Roman" w:hAnsi="Times New Roman" w:cs="Times New Roman"/>
          <w:sz w:val="30"/>
          <w:szCs w:val="30"/>
        </w:rPr>
        <w:t>внутренних водопроводных сетей</w:t>
      </w:r>
      <w:r w:rsidR="004D5DC2" w:rsidRPr="00291D80">
        <w:rPr>
          <w:rFonts w:ascii="Times New Roman" w:hAnsi="Times New Roman" w:cs="Times New Roman"/>
          <w:sz w:val="30"/>
          <w:szCs w:val="30"/>
        </w:rPr>
        <w:t xml:space="preserve">, если иное не </w:t>
      </w:r>
      <w:r w:rsidR="004D5DC2" w:rsidRPr="00563ADC">
        <w:rPr>
          <w:rFonts w:ascii="Times New Roman" w:hAnsi="Times New Roman" w:cs="Times New Roman"/>
          <w:sz w:val="30"/>
          <w:szCs w:val="30"/>
        </w:rPr>
        <w:t>определено актами законодательства,</w:t>
      </w:r>
      <w:r w:rsidR="007D3E4A" w:rsidRPr="00563ADC">
        <w:rPr>
          <w:rFonts w:ascii="Times New Roman" w:hAnsi="Times New Roman" w:cs="Times New Roman"/>
          <w:sz w:val="30"/>
          <w:szCs w:val="30"/>
        </w:rPr>
        <w:t xml:space="preserve"> </w:t>
      </w:r>
      <w:r w:rsidR="002B7B00" w:rsidRPr="00563ADC">
        <w:rPr>
          <w:rFonts w:ascii="Times New Roman" w:hAnsi="Times New Roman" w:cs="Times New Roman"/>
          <w:sz w:val="30"/>
          <w:szCs w:val="30"/>
        </w:rPr>
        <w:t>осуществляется</w:t>
      </w:r>
      <w:r w:rsidR="004D5DC2" w:rsidRPr="00563ADC">
        <w:rPr>
          <w:rFonts w:ascii="Times New Roman" w:hAnsi="Times New Roman" w:cs="Times New Roman"/>
          <w:sz w:val="30"/>
          <w:szCs w:val="30"/>
        </w:rPr>
        <w:t xml:space="preserve"> </w:t>
      </w:r>
      <w:r w:rsidR="005439EB" w:rsidRPr="00563ADC">
        <w:rPr>
          <w:rFonts w:ascii="Times New Roman" w:hAnsi="Times New Roman" w:cs="Times New Roman"/>
          <w:sz w:val="30"/>
          <w:szCs w:val="30"/>
        </w:rPr>
        <w:t>субъектами хозяйствования</w:t>
      </w:r>
      <w:r w:rsidR="004D5DC2" w:rsidRPr="00563ADC">
        <w:rPr>
          <w:rFonts w:ascii="Times New Roman" w:hAnsi="Times New Roman" w:cs="Times New Roman"/>
          <w:sz w:val="30"/>
          <w:szCs w:val="30"/>
        </w:rPr>
        <w:t>, эксплуатирующими эти водопроводные сети, не реже одного раза в год.</w:t>
      </w:r>
      <w:r w:rsidR="006B37B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EC0756" w14:textId="3707535D" w:rsidR="004D5DC2" w:rsidRPr="00291D80" w:rsidRDefault="00560BE7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560BE7">
        <w:rPr>
          <w:rFonts w:ascii="Times New Roman" w:hAnsi="Times New Roman" w:cs="Times New Roman"/>
          <w:sz w:val="30"/>
          <w:szCs w:val="30"/>
        </w:rPr>
        <w:t>онтроль показателей безопасности питьевой воды</w:t>
      </w:r>
      <w:r w:rsidR="004D5DC2" w:rsidRPr="00291D8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D5DC2" w:rsidRPr="00291D80">
        <w:rPr>
          <w:rFonts w:ascii="Times New Roman" w:hAnsi="Times New Roman" w:cs="Times New Roman"/>
          <w:sz w:val="30"/>
          <w:szCs w:val="30"/>
        </w:rPr>
        <w:t>водоматов</w:t>
      </w:r>
      <w:proofErr w:type="spellEnd"/>
      <w:r w:rsidR="004D5DC2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976652" w:rsidRPr="00291D80">
        <w:rPr>
          <w:rFonts w:ascii="Times New Roman" w:hAnsi="Times New Roman" w:cs="Times New Roman"/>
          <w:sz w:val="30"/>
          <w:szCs w:val="30"/>
        </w:rPr>
        <w:t>по микробиологическим, органолептическим</w:t>
      </w:r>
      <w:r w:rsidR="00976652">
        <w:rPr>
          <w:rFonts w:ascii="Times New Roman" w:hAnsi="Times New Roman" w:cs="Times New Roman"/>
          <w:sz w:val="30"/>
          <w:szCs w:val="30"/>
        </w:rPr>
        <w:t>,</w:t>
      </w:r>
      <w:r w:rsidR="00976652" w:rsidRPr="00291D80">
        <w:rPr>
          <w:rFonts w:ascii="Times New Roman" w:hAnsi="Times New Roman" w:cs="Times New Roman"/>
          <w:sz w:val="30"/>
          <w:szCs w:val="30"/>
        </w:rPr>
        <w:t xml:space="preserve"> обобщенным показателям безопасности</w:t>
      </w:r>
      <w:r w:rsidR="00976652" w:rsidRPr="00316249">
        <w:t xml:space="preserve"> </w:t>
      </w:r>
      <w:r w:rsidR="00976652" w:rsidRPr="00316249">
        <w:rPr>
          <w:rFonts w:ascii="Times New Roman" w:hAnsi="Times New Roman" w:cs="Times New Roman"/>
          <w:sz w:val="30"/>
          <w:szCs w:val="30"/>
        </w:rPr>
        <w:t>и на содержание неорганических веществ</w:t>
      </w:r>
      <w:r w:rsidR="00976652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4D5DC2" w:rsidRPr="00291D80">
        <w:rPr>
          <w:rFonts w:ascii="Times New Roman" w:hAnsi="Times New Roman" w:cs="Times New Roman"/>
          <w:sz w:val="30"/>
          <w:szCs w:val="30"/>
        </w:rPr>
        <w:t>осуществляется</w:t>
      </w:r>
      <w:r w:rsidR="00E5658B">
        <w:rPr>
          <w:rFonts w:ascii="Times New Roman" w:hAnsi="Times New Roman" w:cs="Times New Roman"/>
          <w:sz w:val="30"/>
          <w:szCs w:val="30"/>
        </w:rPr>
        <w:t xml:space="preserve"> </w:t>
      </w:r>
      <w:r w:rsidR="005439EB">
        <w:rPr>
          <w:rFonts w:ascii="Times New Roman" w:hAnsi="Times New Roman" w:cs="Times New Roman"/>
          <w:spacing w:val="-8"/>
          <w:sz w:val="30"/>
          <w:szCs w:val="30"/>
        </w:rPr>
        <w:t>субъектами хозяйствования, являющимися</w:t>
      </w:r>
      <w:r w:rsidR="005439EB">
        <w:rPr>
          <w:rFonts w:ascii="Times New Roman" w:hAnsi="Times New Roman" w:cs="Times New Roman"/>
          <w:sz w:val="30"/>
          <w:szCs w:val="30"/>
        </w:rPr>
        <w:t xml:space="preserve"> </w:t>
      </w:r>
      <w:r w:rsidR="00E5658B">
        <w:rPr>
          <w:rFonts w:ascii="Times New Roman" w:hAnsi="Times New Roman" w:cs="Times New Roman"/>
          <w:sz w:val="30"/>
          <w:szCs w:val="30"/>
        </w:rPr>
        <w:t xml:space="preserve">владельцами </w:t>
      </w:r>
      <w:proofErr w:type="spellStart"/>
      <w:r w:rsidR="00E5658B">
        <w:rPr>
          <w:rFonts w:ascii="Times New Roman" w:hAnsi="Times New Roman" w:cs="Times New Roman"/>
          <w:sz w:val="30"/>
          <w:szCs w:val="30"/>
        </w:rPr>
        <w:t>водоматов</w:t>
      </w:r>
      <w:proofErr w:type="spellEnd"/>
      <w:r w:rsidR="00CC4B05">
        <w:rPr>
          <w:rFonts w:ascii="Times New Roman" w:hAnsi="Times New Roman" w:cs="Times New Roman"/>
          <w:sz w:val="30"/>
          <w:szCs w:val="30"/>
        </w:rPr>
        <w:t>,</w:t>
      </w:r>
      <w:r w:rsidR="004D5DC2" w:rsidRPr="00291D80">
        <w:rPr>
          <w:rFonts w:ascii="Times New Roman" w:hAnsi="Times New Roman" w:cs="Times New Roman"/>
          <w:sz w:val="30"/>
          <w:szCs w:val="30"/>
        </w:rPr>
        <w:t xml:space="preserve"> не реже четырех раз в год (ежеквартально).</w:t>
      </w:r>
    </w:p>
    <w:p w14:paraId="4FE24010" w14:textId="77777777" w:rsidR="00D20E82" w:rsidRPr="00291D80" w:rsidRDefault="00D20E82" w:rsidP="00C20D2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C08D24" w14:textId="77777777" w:rsidR="00D20E82" w:rsidRPr="00291D80" w:rsidRDefault="00D20E82" w:rsidP="00C20D2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D20E82" w:rsidRPr="00291D80" w:rsidSect="003859C1">
          <w:headerReference w:type="default" r:id="rId11"/>
          <w:pgSz w:w="11905" w:h="16840"/>
          <w:pgMar w:top="1134" w:right="567" w:bottom="1276" w:left="1701" w:header="709" w:footer="709" w:gutter="0"/>
          <w:pgNumType w:start="1"/>
          <w:cols w:space="720"/>
          <w:titlePg/>
          <w:docGrid w:linePitch="299"/>
        </w:sectPr>
      </w:pPr>
    </w:p>
    <w:p w14:paraId="36F36410" w14:textId="77777777" w:rsidR="002C597F" w:rsidRPr="00291D80" w:rsidRDefault="002C597F" w:rsidP="00470DB9">
      <w:pPr>
        <w:pStyle w:val="ConsPlusNormal"/>
        <w:widowControl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3F6296" w:rsidRPr="00291D80">
        <w:rPr>
          <w:rFonts w:ascii="Times New Roman" w:hAnsi="Times New Roman" w:cs="Times New Roman"/>
          <w:sz w:val="30"/>
          <w:szCs w:val="30"/>
        </w:rPr>
        <w:t>1</w:t>
      </w:r>
    </w:p>
    <w:p w14:paraId="43498B88" w14:textId="77777777" w:rsidR="00492773" w:rsidRDefault="002C597F" w:rsidP="00492773">
      <w:pPr>
        <w:pStyle w:val="ConsPlusNormal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к специфическим санитарно-эпидемиологическим требованиям </w:t>
      </w:r>
      <w:r w:rsidR="003F6296" w:rsidRPr="00291D80">
        <w:rPr>
          <w:rFonts w:ascii="Times New Roman" w:hAnsi="Times New Roman" w:cs="Times New Roman"/>
          <w:sz w:val="30"/>
          <w:szCs w:val="30"/>
        </w:rPr>
        <w:t>к содержанию и эксплуатации источников и систем питьевого водоснабжения</w:t>
      </w:r>
    </w:p>
    <w:p w14:paraId="39013A14" w14:textId="0796E7DC" w:rsidR="00492773" w:rsidRPr="00492773" w:rsidRDefault="00492773" w:rsidP="00492773">
      <w:pPr>
        <w:pStyle w:val="ConsPlusNormal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49277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7F1DEB40" w14:textId="77777777" w:rsidR="00492773" w:rsidRPr="00492773" w:rsidRDefault="00492773" w:rsidP="00492773">
      <w:pPr>
        <w:pStyle w:val="ConsPlusNormal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49277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32528651" w14:textId="39D6FC39" w:rsidR="002C597F" w:rsidRDefault="00492773" w:rsidP="00492773">
      <w:pPr>
        <w:pStyle w:val="ConsPlusNormal"/>
        <w:widowControl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49277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EDAE9C8" w14:textId="32CC6F5D" w:rsidR="00492773" w:rsidRPr="0045077C" w:rsidRDefault="0045077C" w:rsidP="00470DB9">
      <w:pPr>
        <w:pStyle w:val="ConsPlusNormal"/>
        <w:widowControl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06</w:t>
      </w:r>
      <w:r>
        <w:rPr>
          <w:rFonts w:ascii="Times New Roman" w:hAnsi="Times New Roman" w:cs="Times New Roman"/>
          <w:sz w:val="30"/>
          <w:szCs w:val="30"/>
        </w:rPr>
        <w:t>.02.2024   № 85)</w:t>
      </w:r>
    </w:p>
    <w:p w14:paraId="22F7965D" w14:textId="5BD8A68B" w:rsidR="002C597F" w:rsidRDefault="002C597F" w:rsidP="002C597F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17A03AE" w14:textId="60EBF43D" w:rsidR="00470DB9" w:rsidRDefault="00470DB9" w:rsidP="002C597F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F502576" w14:textId="77777777" w:rsidR="002C597F" w:rsidRPr="00291D80" w:rsidRDefault="003F6296" w:rsidP="00A224BA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СВЕДЕНИЯ,</w:t>
      </w:r>
      <w:r w:rsidR="002C597F" w:rsidRPr="00291D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B9D1C6" w14:textId="77777777" w:rsidR="002C597F" w:rsidRPr="00291D80" w:rsidRDefault="003F6296" w:rsidP="00470DB9">
      <w:pPr>
        <w:pStyle w:val="ConsPlusNormal"/>
        <w:widowControl/>
        <w:spacing w:before="120" w:line="280" w:lineRule="exac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включаемые в проект ЗСО</w:t>
      </w:r>
    </w:p>
    <w:p w14:paraId="43B14B5B" w14:textId="10CB0D27" w:rsidR="002C597F" w:rsidRDefault="002C597F" w:rsidP="00470DB9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8C45D12" w14:textId="77777777" w:rsidR="00470DB9" w:rsidRPr="00291D80" w:rsidRDefault="00470DB9" w:rsidP="00470DB9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3A4C545" w14:textId="77777777" w:rsidR="002D6D64" w:rsidRPr="00291D80" w:rsidRDefault="007320D2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 xml:space="preserve">1. В состав проекта ЗСО </w:t>
      </w:r>
      <w:r w:rsidR="004600C1" w:rsidRPr="00291D80">
        <w:rPr>
          <w:rFonts w:ascii="Times New Roman" w:hAnsi="Times New Roman"/>
          <w:sz w:val="30"/>
          <w:szCs w:val="30"/>
        </w:rPr>
        <w:t>включаются</w:t>
      </w:r>
      <w:r w:rsidR="002D6D64" w:rsidRPr="00291D80">
        <w:rPr>
          <w:rFonts w:ascii="Times New Roman" w:hAnsi="Times New Roman"/>
          <w:sz w:val="30"/>
          <w:szCs w:val="30"/>
        </w:rPr>
        <w:t>:</w:t>
      </w:r>
      <w:r w:rsidRPr="00291D80">
        <w:rPr>
          <w:rFonts w:ascii="Times New Roman" w:hAnsi="Times New Roman"/>
          <w:sz w:val="30"/>
          <w:szCs w:val="30"/>
        </w:rPr>
        <w:t xml:space="preserve"> </w:t>
      </w:r>
    </w:p>
    <w:p w14:paraId="6330880F" w14:textId="77777777" w:rsidR="002D6D64" w:rsidRPr="00291D80" w:rsidRDefault="007320D2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текстовая часть</w:t>
      </w:r>
      <w:r w:rsidR="002D6D64" w:rsidRPr="00291D80">
        <w:rPr>
          <w:rFonts w:ascii="Times New Roman" w:hAnsi="Times New Roman"/>
          <w:sz w:val="30"/>
          <w:szCs w:val="30"/>
        </w:rPr>
        <w:t>;</w:t>
      </w:r>
      <w:r w:rsidRPr="00291D80">
        <w:rPr>
          <w:rFonts w:ascii="Times New Roman" w:hAnsi="Times New Roman"/>
          <w:sz w:val="30"/>
          <w:szCs w:val="30"/>
        </w:rPr>
        <w:t xml:space="preserve"> </w:t>
      </w:r>
    </w:p>
    <w:p w14:paraId="57E096CB" w14:textId="77777777" w:rsidR="002D6D64" w:rsidRPr="00291D80" w:rsidRDefault="007320D2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картографический материал</w:t>
      </w:r>
      <w:r w:rsidR="002D6D64" w:rsidRPr="00291D80">
        <w:rPr>
          <w:rFonts w:ascii="Times New Roman" w:hAnsi="Times New Roman"/>
          <w:sz w:val="30"/>
          <w:szCs w:val="30"/>
        </w:rPr>
        <w:t>;</w:t>
      </w:r>
    </w:p>
    <w:p w14:paraId="5E05C070" w14:textId="208E1024" w:rsidR="002D6D64" w:rsidRPr="00291D80" w:rsidRDefault="002D6D64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 xml:space="preserve">результаты </w:t>
      </w:r>
      <w:r w:rsidR="00774B86" w:rsidRPr="00291D80">
        <w:rPr>
          <w:rFonts w:ascii="Times New Roman" w:hAnsi="Times New Roman" w:cs="Times New Roman"/>
          <w:sz w:val="30"/>
          <w:szCs w:val="30"/>
        </w:rPr>
        <w:t>лабораторных исследований (испытаний)</w:t>
      </w:r>
      <w:r w:rsidRPr="00291D80">
        <w:rPr>
          <w:rFonts w:ascii="Times New Roman" w:hAnsi="Times New Roman"/>
          <w:sz w:val="30"/>
          <w:szCs w:val="30"/>
        </w:rPr>
        <w:t xml:space="preserve"> воды по каждому источнику водоснабжения;</w:t>
      </w:r>
    </w:p>
    <w:p w14:paraId="1DB46899" w14:textId="77777777" w:rsidR="004370F5" w:rsidRPr="00291D80" w:rsidRDefault="005D5628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паспорта на водозаборные сооружения, включая исполнительные гидрогеологические разрезы скважин водозаборного сооружения</w:t>
      </w:r>
      <w:r w:rsidR="004370F5" w:rsidRPr="00291D80">
        <w:rPr>
          <w:rFonts w:ascii="Times New Roman" w:hAnsi="Times New Roman"/>
          <w:sz w:val="30"/>
          <w:szCs w:val="30"/>
        </w:rPr>
        <w:t>;</w:t>
      </w:r>
    </w:p>
    <w:p w14:paraId="2D1D7C3E" w14:textId="1EBE7A1B" w:rsidR="007320D2" w:rsidRPr="00291D80" w:rsidRDefault="004600C1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 xml:space="preserve">проект решения местных исполнительных и распорядительных органов, определяющего перечень мероприятий по охране источников водоснабжения от загрязнения, засорения, содержанию в надлежащем состоянии ЗСО источников водоснабжения, соблюдению режимов хозяйственной и иной деятельности в границах </w:t>
      </w:r>
      <w:r w:rsidR="008B01B9">
        <w:rPr>
          <w:rFonts w:ascii="Times New Roman" w:hAnsi="Times New Roman"/>
          <w:sz w:val="30"/>
          <w:szCs w:val="30"/>
        </w:rPr>
        <w:t>ЗСО</w:t>
      </w:r>
      <w:r w:rsidRPr="00291D80">
        <w:rPr>
          <w:rFonts w:ascii="Times New Roman" w:hAnsi="Times New Roman"/>
          <w:sz w:val="30"/>
          <w:szCs w:val="30"/>
        </w:rPr>
        <w:t>.</w:t>
      </w:r>
    </w:p>
    <w:p w14:paraId="5F341503" w14:textId="77777777" w:rsidR="007320D2" w:rsidRPr="00291D80" w:rsidRDefault="007320D2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2.</w:t>
      </w:r>
      <w:r w:rsidR="00090499">
        <w:rPr>
          <w:rFonts w:ascii="Times New Roman" w:hAnsi="Times New Roman"/>
          <w:sz w:val="30"/>
          <w:szCs w:val="30"/>
        </w:rPr>
        <w:t> </w:t>
      </w:r>
      <w:r w:rsidRPr="00291D80">
        <w:rPr>
          <w:rFonts w:ascii="Times New Roman" w:hAnsi="Times New Roman"/>
          <w:sz w:val="30"/>
          <w:szCs w:val="30"/>
        </w:rPr>
        <w:t xml:space="preserve">Текстовая часть </w:t>
      </w:r>
      <w:r w:rsidR="00D779B9" w:rsidRPr="00291D80">
        <w:rPr>
          <w:rFonts w:ascii="Times New Roman" w:hAnsi="Times New Roman"/>
          <w:sz w:val="30"/>
          <w:szCs w:val="30"/>
        </w:rPr>
        <w:t xml:space="preserve">проекта ЗСО </w:t>
      </w:r>
      <w:r w:rsidRPr="00291D80">
        <w:rPr>
          <w:rFonts w:ascii="Times New Roman" w:hAnsi="Times New Roman"/>
          <w:sz w:val="30"/>
          <w:szCs w:val="30"/>
        </w:rPr>
        <w:t>должна содержать:</w:t>
      </w:r>
    </w:p>
    <w:p w14:paraId="6C1700A9" w14:textId="77777777" w:rsidR="007320D2" w:rsidRPr="00A06AA4" w:rsidRDefault="007320D2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A06AA4">
        <w:rPr>
          <w:rFonts w:ascii="Times New Roman" w:hAnsi="Times New Roman"/>
          <w:sz w:val="30"/>
          <w:szCs w:val="30"/>
        </w:rPr>
        <w:t>характеристику санитарного состояния источников водоснабжения;</w:t>
      </w:r>
    </w:p>
    <w:p w14:paraId="498134CD" w14:textId="77777777" w:rsidR="00AC11B2" w:rsidRPr="00A06AA4" w:rsidRDefault="00AC11B2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A06AA4">
        <w:rPr>
          <w:rFonts w:ascii="Times New Roman" w:hAnsi="Times New Roman"/>
          <w:sz w:val="30"/>
          <w:szCs w:val="30"/>
        </w:rPr>
        <w:t xml:space="preserve">гидрологические данные (основные параметры и их динамика во времени) </w:t>
      </w:r>
      <w:r w:rsidR="00B46A35">
        <w:rPr>
          <w:rFonts w:ascii="Times New Roman" w:hAnsi="Times New Roman"/>
          <w:sz w:val="30"/>
          <w:szCs w:val="30"/>
        </w:rPr>
        <w:t>–</w:t>
      </w:r>
      <w:r w:rsidRPr="00A06AA4">
        <w:rPr>
          <w:rFonts w:ascii="Times New Roman" w:hAnsi="Times New Roman"/>
          <w:sz w:val="30"/>
          <w:szCs w:val="30"/>
        </w:rPr>
        <w:t xml:space="preserve"> при поверхностном источнике водоснабжения;</w:t>
      </w:r>
    </w:p>
    <w:p w14:paraId="7CD37B67" w14:textId="15C4DAA7" w:rsidR="007320D2" w:rsidRPr="00291D80" w:rsidRDefault="00AC11B2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A06AA4">
        <w:rPr>
          <w:rFonts w:ascii="Times New Roman" w:hAnsi="Times New Roman"/>
          <w:sz w:val="30"/>
          <w:szCs w:val="30"/>
        </w:rPr>
        <w:t>гидрогеологические данные (основные параметры и их динамика во времени)</w:t>
      </w:r>
      <w:r w:rsidR="00B46A35">
        <w:rPr>
          <w:rFonts w:ascii="Times New Roman" w:hAnsi="Times New Roman"/>
          <w:sz w:val="30"/>
          <w:szCs w:val="30"/>
        </w:rPr>
        <w:t xml:space="preserve">, </w:t>
      </w:r>
      <w:r w:rsidR="00B46A35" w:rsidRPr="00B46A35">
        <w:rPr>
          <w:rFonts w:ascii="Times New Roman" w:hAnsi="Times New Roman"/>
          <w:sz w:val="30"/>
          <w:szCs w:val="30"/>
        </w:rPr>
        <w:t>сведения о геологическом строении территории района расположения подземного источника водоснабжения, общ</w:t>
      </w:r>
      <w:r w:rsidR="00492773">
        <w:rPr>
          <w:rFonts w:ascii="Times New Roman" w:hAnsi="Times New Roman"/>
          <w:sz w:val="30"/>
          <w:szCs w:val="30"/>
        </w:rPr>
        <w:t>ую</w:t>
      </w:r>
      <w:r w:rsidR="00B46A35" w:rsidRPr="00B46A35">
        <w:rPr>
          <w:rFonts w:ascii="Times New Roman" w:hAnsi="Times New Roman"/>
          <w:sz w:val="30"/>
          <w:szCs w:val="30"/>
        </w:rPr>
        <w:t xml:space="preserve"> характеристик</w:t>
      </w:r>
      <w:r w:rsidR="00492773">
        <w:rPr>
          <w:rFonts w:ascii="Times New Roman" w:hAnsi="Times New Roman"/>
          <w:sz w:val="30"/>
          <w:szCs w:val="30"/>
        </w:rPr>
        <w:t>у</w:t>
      </w:r>
      <w:r w:rsidR="00B46A35" w:rsidRPr="00B46A35">
        <w:rPr>
          <w:rFonts w:ascii="Times New Roman" w:hAnsi="Times New Roman"/>
          <w:sz w:val="30"/>
          <w:szCs w:val="30"/>
        </w:rPr>
        <w:t xml:space="preserve"> гидрогеологических условий, гидрогеологическ</w:t>
      </w:r>
      <w:r w:rsidR="00492773">
        <w:rPr>
          <w:rFonts w:ascii="Times New Roman" w:hAnsi="Times New Roman"/>
          <w:sz w:val="30"/>
          <w:szCs w:val="30"/>
        </w:rPr>
        <w:t>ую</w:t>
      </w:r>
      <w:r w:rsidR="00DF0DBD">
        <w:rPr>
          <w:rFonts w:ascii="Times New Roman" w:hAnsi="Times New Roman"/>
          <w:sz w:val="30"/>
          <w:szCs w:val="30"/>
        </w:rPr>
        <w:t xml:space="preserve"> </w:t>
      </w:r>
      <w:r w:rsidR="00B46A35" w:rsidRPr="00B46A35">
        <w:rPr>
          <w:rFonts w:ascii="Times New Roman" w:hAnsi="Times New Roman"/>
          <w:sz w:val="30"/>
          <w:szCs w:val="30"/>
        </w:rPr>
        <w:t>характеристик</w:t>
      </w:r>
      <w:r w:rsidR="00492773">
        <w:rPr>
          <w:rFonts w:ascii="Times New Roman" w:hAnsi="Times New Roman"/>
          <w:sz w:val="30"/>
          <w:szCs w:val="30"/>
        </w:rPr>
        <w:t>у</w:t>
      </w:r>
      <w:r w:rsidR="00B46A35" w:rsidRPr="00B46A35">
        <w:rPr>
          <w:rFonts w:ascii="Times New Roman" w:hAnsi="Times New Roman"/>
          <w:sz w:val="30"/>
          <w:szCs w:val="30"/>
        </w:rPr>
        <w:t xml:space="preserve"> эксплуатируемого водоносного горизонта (комплекса) </w:t>
      </w:r>
      <w:r w:rsidR="00B46A35">
        <w:rPr>
          <w:rFonts w:ascii="Times New Roman" w:hAnsi="Times New Roman"/>
          <w:sz w:val="30"/>
          <w:szCs w:val="30"/>
        </w:rPr>
        <w:t>–</w:t>
      </w:r>
      <w:r w:rsidR="00B46A35" w:rsidRPr="00B46A35">
        <w:rPr>
          <w:rFonts w:ascii="Times New Roman" w:hAnsi="Times New Roman"/>
          <w:sz w:val="30"/>
          <w:szCs w:val="30"/>
        </w:rPr>
        <w:t xml:space="preserve"> при подземном источнике водоснабжения</w:t>
      </w:r>
      <w:r w:rsidRPr="00A06AA4">
        <w:rPr>
          <w:rFonts w:ascii="Times New Roman" w:hAnsi="Times New Roman"/>
          <w:sz w:val="30"/>
          <w:szCs w:val="30"/>
        </w:rPr>
        <w:t>;</w:t>
      </w:r>
    </w:p>
    <w:p w14:paraId="583223F0" w14:textId="77777777" w:rsidR="002D6D64" w:rsidRPr="00291D80" w:rsidRDefault="002D6D64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данные о перспективах строительства в районе расположения источников водоснабжения</w:t>
      </w:r>
      <w:r w:rsidR="004600C1" w:rsidRPr="00291D80">
        <w:rPr>
          <w:rFonts w:ascii="Times New Roman" w:hAnsi="Times New Roman"/>
          <w:sz w:val="30"/>
          <w:szCs w:val="30"/>
        </w:rPr>
        <w:t>;</w:t>
      </w:r>
    </w:p>
    <w:p w14:paraId="1699A267" w14:textId="384636C0" w:rsidR="004600C1" w:rsidRPr="00291D80" w:rsidRDefault="004600C1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границ</w:t>
      </w:r>
      <w:r w:rsidR="008B01B9">
        <w:rPr>
          <w:rFonts w:ascii="Times New Roman" w:hAnsi="Times New Roman"/>
          <w:sz w:val="30"/>
          <w:szCs w:val="30"/>
        </w:rPr>
        <w:t>ы</w:t>
      </w:r>
      <w:r w:rsidRPr="00291D80">
        <w:rPr>
          <w:rFonts w:ascii="Times New Roman" w:hAnsi="Times New Roman"/>
          <w:sz w:val="30"/>
          <w:szCs w:val="30"/>
        </w:rPr>
        <w:t xml:space="preserve"> первого, второго и третьего поясов ЗСО источников водоснабжения;</w:t>
      </w:r>
    </w:p>
    <w:p w14:paraId="1EF818B2" w14:textId="77777777" w:rsidR="004600C1" w:rsidRPr="00291D80" w:rsidRDefault="004600C1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перечень объектов, расположенных в пределах второго и третьего пояс</w:t>
      </w:r>
      <w:r w:rsidR="00626A0B" w:rsidRPr="00291D80">
        <w:rPr>
          <w:rFonts w:ascii="Times New Roman" w:hAnsi="Times New Roman"/>
          <w:sz w:val="30"/>
          <w:szCs w:val="30"/>
        </w:rPr>
        <w:t>ов ЗСО источников водоснабжения;</w:t>
      </w:r>
    </w:p>
    <w:p w14:paraId="2ED81EE2" w14:textId="77777777" w:rsidR="002E0A9B" w:rsidRPr="00291D80" w:rsidRDefault="002E0A9B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>информацию о соблюдении режимов хозяйственной и иной деятельности в границах ЗСО;</w:t>
      </w:r>
    </w:p>
    <w:p w14:paraId="3425A31D" w14:textId="24DFA38D" w:rsidR="00626A0B" w:rsidRPr="00291D80" w:rsidRDefault="004600C1" w:rsidP="00470DB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291D80">
        <w:rPr>
          <w:rFonts w:ascii="Times New Roman" w:hAnsi="Times New Roman"/>
          <w:sz w:val="30"/>
          <w:szCs w:val="30"/>
        </w:rPr>
        <w:t xml:space="preserve">перечень мероприятий по охране источников водоснабжения от загрязнения, засорения, содержанию в надлежащем состоянии ЗСО источников водоснабжения, соблюдению режимов хозяйственной и иной деятельности в границах </w:t>
      </w:r>
      <w:r w:rsidR="005439EB">
        <w:rPr>
          <w:rFonts w:ascii="Times New Roman" w:hAnsi="Times New Roman"/>
          <w:sz w:val="30"/>
          <w:szCs w:val="30"/>
        </w:rPr>
        <w:t>ЗСО</w:t>
      </w:r>
      <w:r w:rsidR="00626A0B" w:rsidRPr="00291D80">
        <w:rPr>
          <w:rFonts w:ascii="Times New Roman" w:hAnsi="Times New Roman"/>
          <w:sz w:val="30"/>
          <w:szCs w:val="30"/>
        </w:rPr>
        <w:t xml:space="preserve">. </w:t>
      </w:r>
    </w:p>
    <w:p w14:paraId="22EF4F4D" w14:textId="77777777" w:rsidR="0041299F" w:rsidRPr="00291D80" w:rsidRDefault="00626A0B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3</w:t>
      </w:r>
      <w:r w:rsidR="0041299F" w:rsidRPr="00291D80">
        <w:rPr>
          <w:rFonts w:ascii="Times New Roman" w:hAnsi="Times New Roman" w:cs="Times New Roman"/>
          <w:sz w:val="30"/>
          <w:szCs w:val="30"/>
        </w:rPr>
        <w:t>. </w:t>
      </w:r>
      <w:r w:rsidR="004600C1" w:rsidRPr="00291D80">
        <w:rPr>
          <w:rFonts w:ascii="Times New Roman" w:hAnsi="Times New Roman" w:cs="Times New Roman"/>
          <w:sz w:val="30"/>
          <w:szCs w:val="30"/>
        </w:rPr>
        <w:t>К</w:t>
      </w:r>
      <w:r w:rsidR="0041299F" w:rsidRPr="00291D80">
        <w:rPr>
          <w:rFonts w:ascii="Times New Roman" w:hAnsi="Times New Roman" w:cs="Times New Roman"/>
          <w:sz w:val="30"/>
          <w:szCs w:val="30"/>
        </w:rPr>
        <w:t>артографически</w:t>
      </w:r>
      <w:r w:rsidR="004600C1" w:rsidRPr="00291D80">
        <w:rPr>
          <w:rFonts w:ascii="Times New Roman" w:hAnsi="Times New Roman" w:cs="Times New Roman"/>
          <w:sz w:val="30"/>
          <w:szCs w:val="30"/>
        </w:rPr>
        <w:t>й</w:t>
      </w:r>
      <w:r w:rsidR="0041299F" w:rsidRPr="00291D80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="00D779B9" w:rsidRPr="00291D80">
        <w:rPr>
          <w:rFonts w:ascii="Times New Roman" w:hAnsi="Times New Roman" w:cs="Times New Roman"/>
          <w:sz w:val="30"/>
          <w:szCs w:val="30"/>
        </w:rPr>
        <w:t xml:space="preserve"> проекта ЗСО</w:t>
      </w:r>
      <w:r w:rsidR="0041299F" w:rsidRPr="00291D80">
        <w:rPr>
          <w:rFonts w:ascii="Times New Roman" w:hAnsi="Times New Roman" w:cs="Times New Roman"/>
          <w:sz w:val="30"/>
          <w:szCs w:val="30"/>
        </w:rPr>
        <w:t xml:space="preserve"> долж</w:t>
      </w:r>
      <w:r w:rsidR="004600C1" w:rsidRPr="00291D80">
        <w:rPr>
          <w:rFonts w:ascii="Times New Roman" w:hAnsi="Times New Roman" w:cs="Times New Roman"/>
          <w:sz w:val="30"/>
          <w:szCs w:val="30"/>
        </w:rPr>
        <w:t>ен быть представлен</w:t>
      </w:r>
      <w:r w:rsidR="0041299F" w:rsidRPr="00291D80">
        <w:rPr>
          <w:rFonts w:ascii="Times New Roman" w:hAnsi="Times New Roman" w:cs="Times New Roman"/>
          <w:sz w:val="30"/>
          <w:szCs w:val="30"/>
        </w:rPr>
        <w:t xml:space="preserve"> в следующем объеме:</w:t>
      </w:r>
    </w:p>
    <w:p w14:paraId="51C2068D" w14:textId="208A189D" w:rsidR="00C55825" w:rsidRPr="00291D80" w:rsidRDefault="00C55825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ситуационный план с границами второго и третьего поясов ЗСО, местами водозаборов и площадок водопроводных сооружений, источника водоснабжения и бассейна его питания (с притоками) в масштабе </w:t>
      </w:r>
      <w:r w:rsidR="00DF19F6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91D80">
        <w:rPr>
          <w:rFonts w:ascii="Times New Roman" w:hAnsi="Times New Roman" w:cs="Times New Roman"/>
          <w:sz w:val="30"/>
          <w:szCs w:val="30"/>
        </w:rPr>
        <w:t>1:50 000 – 1:100 000 (при поверхностном источнике водоснабжения) и</w:t>
      </w:r>
      <w:r w:rsidR="006D5F7D">
        <w:rPr>
          <w:rFonts w:ascii="Times New Roman" w:hAnsi="Times New Roman" w:cs="Times New Roman"/>
          <w:sz w:val="30"/>
          <w:szCs w:val="30"/>
        </w:rPr>
        <w:t>ли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1:10 000 – 1:25 000 (при подземном источнике водоснабжения);</w:t>
      </w:r>
    </w:p>
    <w:p w14:paraId="1B82374D" w14:textId="77777777" w:rsidR="0041299F" w:rsidRPr="00291D80" w:rsidRDefault="0041299F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план первого пояса ЗСО в масштабе 1:500 </w:t>
      </w:r>
      <w:r w:rsidR="00C55825" w:rsidRPr="00291D80">
        <w:rPr>
          <w:rFonts w:ascii="Times New Roman" w:hAnsi="Times New Roman" w:cs="Times New Roman"/>
          <w:sz w:val="30"/>
          <w:szCs w:val="30"/>
        </w:rPr>
        <w:t>–</w:t>
      </w:r>
      <w:r w:rsidRPr="00291D80">
        <w:rPr>
          <w:rFonts w:ascii="Times New Roman" w:hAnsi="Times New Roman" w:cs="Times New Roman"/>
          <w:sz w:val="30"/>
          <w:szCs w:val="30"/>
        </w:rPr>
        <w:t xml:space="preserve"> 1:1</w:t>
      </w:r>
      <w:r w:rsidR="0040587A">
        <w:rPr>
          <w:rFonts w:ascii="Times New Roman" w:hAnsi="Times New Roman" w:cs="Times New Roman"/>
          <w:sz w:val="30"/>
          <w:szCs w:val="30"/>
        </w:rPr>
        <w:t> </w:t>
      </w:r>
      <w:r w:rsidRPr="00291D80">
        <w:rPr>
          <w:rFonts w:ascii="Times New Roman" w:hAnsi="Times New Roman" w:cs="Times New Roman"/>
          <w:sz w:val="30"/>
          <w:szCs w:val="30"/>
        </w:rPr>
        <w:t>000;</w:t>
      </w:r>
    </w:p>
    <w:p w14:paraId="6D9043E9" w14:textId="58E1E896" w:rsidR="0041299F" w:rsidRPr="00291D80" w:rsidRDefault="0041299F" w:rsidP="00470DB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 xml:space="preserve">план второго и третьего поясов ЗСО в масштабе 1:10 000 </w:t>
      </w:r>
      <w:r w:rsidR="00C55825" w:rsidRPr="00291D80">
        <w:rPr>
          <w:rFonts w:ascii="Times New Roman" w:hAnsi="Times New Roman" w:cs="Times New Roman"/>
          <w:sz w:val="30"/>
          <w:szCs w:val="30"/>
        </w:rPr>
        <w:t>–</w:t>
      </w:r>
      <w:r w:rsidRPr="00291D80">
        <w:rPr>
          <w:rFonts w:ascii="Times New Roman" w:hAnsi="Times New Roman" w:cs="Times New Roman"/>
          <w:sz w:val="30"/>
          <w:szCs w:val="30"/>
        </w:rPr>
        <w:t xml:space="preserve"> 1:25 000 (при подземном источнике</w:t>
      </w:r>
      <w:r w:rsidR="00396E71" w:rsidRPr="00291D80">
        <w:rPr>
          <w:rFonts w:ascii="Times New Roman" w:hAnsi="Times New Roman" w:cs="Times New Roman"/>
          <w:sz w:val="30"/>
          <w:szCs w:val="30"/>
        </w:rPr>
        <w:t xml:space="preserve"> водоснабжения</w:t>
      </w:r>
      <w:r w:rsidRPr="00291D80">
        <w:rPr>
          <w:rFonts w:ascii="Times New Roman" w:hAnsi="Times New Roman" w:cs="Times New Roman"/>
          <w:sz w:val="30"/>
          <w:szCs w:val="30"/>
        </w:rPr>
        <w:t>) и</w:t>
      </w:r>
      <w:r w:rsidR="006D5F7D">
        <w:rPr>
          <w:rFonts w:ascii="Times New Roman" w:hAnsi="Times New Roman" w:cs="Times New Roman"/>
          <w:sz w:val="30"/>
          <w:szCs w:val="30"/>
        </w:rPr>
        <w:t>ли</w:t>
      </w:r>
      <w:r w:rsidRPr="00291D80">
        <w:rPr>
          <w:rFonts w:ascii="Times New Roman" w:hAnsi="Times New Roman" w:cs="Times New Roman"/>
          <w:sz w:val="30"/>
          <w:szCs w:val="30"/>
        </w:rPr>
        <w:t xml:space="preserve"> 1:25 000 </w:t>
      </w:r>
      <w:r w:rsidR="00C55825" w:rsidRPr="00291D80">
        <w:rPr>
          <w:rFonts w:ascii="Times New Roman" w:hAnsi="Times New Roman" w:cs="Times New Roman"/>
          <w:sz w:val="30"/>
          <w:szCs w:val="30"/>
        </w:rPr>
        <w:t>–</w:t>
      </w:r>
      <w:r w:rsidRPr="00291D80">
        <w:rPr>
          <w:rFonts w:ascii="Times New Roman" w:hAnsi="Times New Roman" w:cs="Times New Roman"/>
          <w:sz w:val="30"/>
          <w:szCs w:val="30"/>
        </w:rPr>
        <w:t xml:space="preserve"> 1:</w:t>
      </w:r>
      <w:r w:rsidR="00C55825" w:rsidRPr="00291D80">
        <w:rPr>
          <w:rFonts w:ascii="Times New Roman" w:hAnsi="Times New Roman" w:cs="Times New Roman"/>
          <w:sz w:val="30"/>
          <w:szCs w:val="30"/>
        </w:rPr>
        <w:t>50</w:t>
      </w:r>
      <w:r w:rsidRPr="00291D80">
        <w:rPr>
          <w:rFonts w:ascii="Times New Roman" w:hAnsi="Times New Roman" w:cs="Times New Roman"/>
          <w:sz w:val="30"/>
          <w:szCs w:val="30"/>
        </w:rPr>
        <w:t xml:space="preserve"> 000 </w:t>
      </w:r>
      <w:r w:rsidR="00DF19F6">
        <w:rPr>
          <w:rFonts w:ascii="Times New Roman" w:hAnsi="Times New Roman" w:cs="Times New Roman"/>
          <w:sz w:val="30"/>
          <w:szCs w:val="30"/>
        </w:rPr>
        <w:t xml:space="preserve">                  </w:t>
      </w:r>
      <w:proofErr w:type="gramStart"/>
      <w:r w:rsidR="00DF19F6">
        <w:rPr>
          <w:rFonts w:ascii="Times New Roman" w:hAnsi="Times New Roman" w:cs="Times New Roman"/>
          <w:sz w:val="30"/>
          <w:szCs w:val="30"/>
        </w:rPr>
        <w:t xml:space="preserve">   </w:t>
      </w:r>
      <w:r w:rsidRPr="00291D80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291D80">
        <w:rPr>
          <w:rFonts w:ascii="Times New Roman" w:hAnsi="Times New Roman" w:cs="Times New Roman"/>
          <w:sz w:val="30"/>
          <w:szCs w:val="30"/>
        </w:rPr>
        <w:t>при поверхностном</w:t>
      </w:r>
      <w:r w:rsidR="00396E71" w:rsidRPr="00291D80">
        <w:rPr>
          <w:rFonts w:ascii="Times New Roman" w:hAnsi="Times New Roman" w:cs="Times New Roman"/>
          <w:sz w:val="30"/>
          <w:szCs w:val="30"/>
        </w:rPr>
        <w:t xml:space="preserve"> источнике водоснабжения</w:t>
      </w:r>
      <w:r w:rsidRPr="00291D80">
        <w:rPr>
          <w:rFonts w:ascii="Times New Roman" w:hAnsi="Times New Roman" w:cs="Times New Roman"/>
          <w:sz w:val="30"/>
          <w:szCs w:val="30"/>
        </w:rPr>
        <w:t>) с нанесением всех расположенных на данной территории объектов</w:t>
      </w:r>
      <w:r w:rsidR="00C55825" w:rsidRPr="00865329">
        <w:rPr>
          <w:rFonts w:ascii="Times New Roman" w:hAnsi="Times New Roman" w:cs="Times New Roman"/>
          <w:sz w:val="30"/>
          <w:szCs w:val="30"/>
        </w:rPr>
        <w:t>.</w:t>
      </w:r>
    </w:p>
    <w:p w14:paraId="528A31A9" w14:textId="0444CB1D" w:rsidR="00502D39" w:rsidRDefault="00090499" w:rsidP="00470D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96E71" w:rsidRPr="00291D80">
        <w:rPr>
          <w:rFonts w:ascii="Times New Roman" w:hAnsi="Times New Roman" w:cs="Times New Roman"/>
          <w:sz w:val="30"/>
          <w:szCs w:val="30"/>
        </w:rPr>
        <w:t xml:space="preserve">. Результаты </w:t>
      </w:r>
      <w:r w:rsidR="00774B86" w:rsidRPr="00291D80">
        <w:rPr>
          <w:rFonts w:ascii="Times New Roman" w:hAnsi="Times New Roman" w:cs="Times New Roman"/>
          <w:sz w:val="30"/>
          <w:szCs w:val="30"/>
        </w:rPr>
        <w:t>лабораторных исследований (испытаний)</w:t>
      </w:r>
      <w:r w:rsidR="00396E71" w:rsidRPr="00291D80">
        <w:rPr>
          <w:rFonts w:ascii="Times New Roman" w:hAnsi="Times New Roman" w:cs="Times New Roman"/>
          <w:sz w:val="30"/>
          <w:szCs w:val="30"/>
        </w:rPr>
        <w:t xml:space="preserve"> воды должны </w:t>
      </w:r>
      <w:r w:rsidR="00D779B9" w:rsidRPr="00291D80">
        <w:rPr>
          <w:rFonts w:ascii="Times New Roman" w:hAnsi="Times New Roman" w:cs="Times New Roman"/>
          <w:sz w:val="30"/>
          <w:szCs w:val="30"/>
        </w:rPr>
        <w:t>быть представлены в количестве не менее одно</w:t>
      </w:r>
      <w:r w:rsidR="00C55825" w:rsidRPr="00291D80">
        <w:rPr>
          <w:rFonts w:ascii="Times New Roman" w:hAnsi="Times New Roman" w:cs="Times New Roman"/>
          <w:sz w:val="30"/>
          <w:szCs w:val="30"/>
        </w:rPr>
        <w:t>й</w:t>
      </w:r>
      <w:r w:rsidR="00D779B9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C55825" w:rsidRPr="00291D80">
        <w:rPr>
          <w:rFonts w:ascii="Times New Roman" w:hAnsi="Times New Roman" w:cs="Times New Roman"/>
          <w:sz w:val="30"/>
          <w:szCs w:val="30"/>
        </w:rPr>
        <w:t>пробы</w:t>
      </w:r>
      <w:r w:rsidR="002036E4" w:rsidRPr="00291D80">
        <w:rPr>
          <w:rFonts w:ascii="Times New Roman" w:hAnsi="Times New Roman" w:cs="Times New Roman"/>
          <w:sz w:val="30"/>
          <w:szCs w:val="30"/>
        </w:rPr>
        <w:t xml:space="preserve"> на каждый источник водоснабжения</w:t>
      </w:r>
      <w:r w:rsidR="00CB0E26" w:rsidRPr="00291D80">
        <w:rPr>
          <w:rFonts w:ascii="Times New Roman" w:hAnsi="Times New Roman" w:cs="Times New Roman"/>
          <w:sz w:val="30"/>
          <w:szCs w:val="30"/>
        </w:rPr>
        <w:t xml:space="preserve"> по показателям, указанным</w:t>
      </w:r>
      <w:r w:rsidR="00CB0E26" w:rsidRPr="00291D80">
        <w:rPr>
          <w:sz w:val="30"/>
          <w:szCs w:val="30"/>
        </w:rPr>
        <w:t xml:space="preserve"> </w:t>
      </w:r>
      <w:r w:rsidR="00CB0E26" w:rsidRPr="00291D80">
        <w:rPr>
          <w:rFonts w:ascii="Times New Roman" w:hAnsi="Times New Roman" w:cs="Times New Roman"/>
          <w:sz w:val="30"/>
          <w:szCs w:val="30"/>
        </w:rPr>
        <w:t xml:space="preserve">в таблице 4 гигиенического норматива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="00CB0E26" w:rsidRPr="00291D80">
        <w:rPr>
          <w:rFonts w:ascii="Times New Roman" w:hAnsi="Times New Roman" w:cs="Times New Roman"/>
          <w:sz w:val="30"/>
          <w:szCs w:val="30"/>
        </w:rPr>
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="00CB0E26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DF19F6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CB0E26" w:rsidRPr="00291D80">
        <w:rPr>
          <w:rFonts w:ascii="Times New Roman" w:hAnsi="Times New Roman" w:cs="Times New Roman"/>
          <w:sz w:val="30"/>
          <w:szCs w:val="30"/>
        </w:rPr>
        <w:t>(для поверхностных источников водоснабжения)</w:t>
      </w:r>
      <w:r w:rsidR="00374E09" w:rsidRPr="00291D80">
        <w:rPr>
          <w:rFonts w:ascii="Times New Roman" w:hAnsi="Times New Roman" w:cs="Times New Roman"/>
          <w:sz w:val="30"/>
          <w:szCs w:val="30"/>
        </w:rPr>
        <w:t xml:space="preserve"> и</w:t>
      </w:r>
      <w:r w:rsidR="007B00C5">
        <w:rPr>
          <w:rFonts w:ascii="Times New Roman" w:hAnsi="Times New Roman" w:cs="Times New Roman"/>
          <w:sz w:val="30"/>
          <w:szCs w:val="30"/>
        </w:rPr>
        <w:t>ли</w:t>
      </w:r>
      <w:r w:rsidR="00CB0E26" w:rsidRPr="00291D80">
        <w:rPr>
          <w:rFonts w:ascii="Times New Roman" w:hAnsi="Times New Roman" w:cs="Times New Roman"/>
          <w:sz w:val="30"/>
          <w:szCs w:val="30"/>
        </w:rPr>
        <w:t xml:space="preserve"> в таблицах 1</w:t>
      </w:r>
      <w:r w:rsidR="008B01B9">
        <w:rPr>
          <w:rFonts w:ascii="Times New Roman" w:hAnsi="Times New Roman" w:cs="Times New Roman"/>
          <w:sz w:val="30"/>
          <w:szCs w:val="30"/>
        </w:rPr>
        <w:t xml:space="preserve"> и</w:t>
      </w:r>
      <w:r w:rsidR="00CB0E26" w:rsidRPr="00291D80">
        <w:rPr>
          <w:rFonts w:ascii="Times New Roman" w:hAnsi="Times New Roman" w:cs="Times New Roman"/>
          <w:sz w:val="30"/>
          <w:szCs w:val="30"/>
        </w:rPr>
        <w:t xml:space="preserve"> 2 гигиенического норматива </w:t>
      </w:r>
      <w:r w:rsidR="002035AE">
        <w:rPr>
          <w:rFonts w:ascii="Times New Roman" w:hAnsi="Times New Roman" w:cs="Times New Roman"/>
          <w:sz w:val="30"/>
          <w:szCs w:val="30"/>
        </w:rPr>
        <w:t>”</w:t>
      </w:r>
      <w:r w:rsidR="00CB0E26" w:rsidRPr="00291D80">
        <w:rPr>
          <w:rFonts w:ascii="Times New Roman" w:hAnsi="Times New Roman" w:cs="Times New Roman"/>
          <w:sz w:val="30"/>
          <w:szCs w:val="30"/>
        </w:rPr>
        <w:t>Показатели безопасности питьевой воды</w:t>
      </w:r>
      <w:r w:rsidR="002035AE">
        <w:rPr>
          <w:rFonts w:ascii="Times New Roman" w:hAnsi="Times New Roman" w:cs="Times New Roman"/>
          <w:sz w:val="30"/>
          <w:szCs w:val="30"/>
        </w:rPr>
        <w:t>“</w:t>
      </w:r>
      <w:r w:rsidR="00CB0E26" w:rsidRPr="00291D80">
        <w:rPr>
          <w:rFonts w:ascii="Times New Roman" w:hAnsi="Times New Roman" w:cs="Times New Roman"/>
          <w:sz w:val="30"/>
          <w:szCs w:val="30"/>
        </w:rPr>
        <w:t xml:space="preserve"> </w:t>
      </w:r>
      <w:r w:rsidR="00DF19F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B0E26" w:rsidRPr="00291D80">
        <w:rPr>
          <w:rFonts w:ascii="Times New Roman" w:hAnsi="Times New Roman" w:cs="Times New Roman"/>
          <w:sz w:val="30"/>
          <w:szCs w:val="30"/>
        </w:rPr>
        <w:t>(для подземных источников водоснабжения).</w:t>
      </w:r>
    </w:p>
    <w:p w14:paraId="1AA00F84" w14:textId="77777777" w:rsidR="00EF3C40" w:rsidRPr="00291D80" w:rsidRDefault="00EF3C40" w:rsidP="00A303F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7FFCBE" w14:textId="77777777" w:rsidR="00EF3C40" w:rsidRPr="00291D80" w:rsidRDefault="00EF3C40" w:rsidP="00A303F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EF3C40" w:rsidRPr="00291D80" w:rsidSect="00946289">
          <w:pgSz w:w="11905" w:h="16840"/>
          <w:pgMar w:top="1134" w:right="567" w:bottom="1134" w:left="1701" w:header="709" w:footer="454" w:gutter="0"/>
          <w:pgNumType w:start="1"/>
          <w:cols w:space="720"/>
          <w:titlePg/>
          <w:docGrid w:linePitch="299"/>
        </w:sectPr>
      </w:pPr>
    </w:p>
    <w:p w14:paraId="0E0FCAEF" w14:textId="77777777" w:rsidR="00003272" w:rsidRPr="00291D80" w:rsidRDefault="00003272" w:rsidP="00DF19F6">
      <w:pPr>
        <w:pStyle w:val="ConsPlusNormal"/>
        <w:widowControl/>
        <w:suppressAutoHyphens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F52FF4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0EE8F85C" w14:textId="777ACB7A" w:rsidR="00003272" w:rsidRDefault="00003272" w:rsidP="00DF19F6">
      <w:pPr>
        <w:pStyle w:val="ConsPlusNormal"/>
        <w:widowControl/>
        <w:suppressAutoHyphens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к специфическим санитарно-эпидемиологическим требованиям к содержанию и эксплуатации источников и систем питьевого водоснабжения</w:t>
      </w:r>
    </w:p>
    <w:p w14:paraId="32E1A7AD" w14:textId="77777777" w:rsidR="00492773" w:rsidRPr="00492773" w:rsidRDefault="00492773" w:rsidP="00492773">
      <w:pPr>
        <w:pStyle w:val="ConsPlusNormal"/>
        <w:suppressAutoHyphens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49277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15EA5DFC" w14:textId="77777777" w:rsidR="00492773" w:rsidRPr="00492773" w:rsidRDefault="00492773" w:rsidP="00492773">
      <w:pPr>
        <w:pStyle w:val="ConsPlusNormal"/>
        <w:suppressAutoHyphens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49277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3CDCF6D0" w14:textId="5B24409F" w:rsidR="00492773" w:rsidRDefault="00492773" w:rsidP="00492773">
      <w:pPr>
        <w:pStyle w:val="ConsPlusNormal"/>
        <w:widowControl/>
        <w:suppressAutoHyphens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49277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9912577" w14:textId="182AFE06" w:rsidR="00492773" w:rsidRPr="00291D80" w:rsidRDefault="0045077C" w:rsidP="0045077C">
      <w:pPr>
        <w:pStyle w:val="ConsPlusNormal"/>
        <w:widowControl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06.02.2024   № 85)</w:t>
      </w:r>
    </w:p>
    <w:p w14:paraId="2174E7FC" w14:textId="77777777" w:rsidR="00003272" w:rsidRPr="00291D80" w:rsidRDefault="00003272" w:rsidP="00003272">
      <w:pPr>
        <w:pStyle w:val="ConsPlusNormal"/>
        <w:widowControl/>
        <w:spacing w:line="280" w:lineRule="exact"/>
        <w:ind w:left="5865"/>
        <w:jc w:val="right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Форма</w:t>
      </w:r>
    </w:p>
    <w:p w14:paraId="1CF463F9" w14:textId="77777777" w:rsidR="00003272" w:rsidRPr="00291D80" w:rsidRDefault="00003272" w:rsidP="00563ADC">
      <w:pPr>
        <w:pStyle w:val="ConsPlusNormal"/>
        <w:widowControl/>
        <w:spacing w:line="1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66AC0E7D" w14:textId="77777777" w:rsidR="00003272" w:rsidRPr="00291D80" w:rsidRDefault="00003272" w:rsidP="00003272">
      <w:pPr>
        <w:pStyle w:val="ConsPlusNormal"/>
        <w:widowControl/>
        <w:spacing w:after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91D80">
        <w:rPr>
          <w:rFonts w:ascii="Times New Roman" w:hAnsi="Times New Roman" w:cs="Times New Roman"/>
          <w:sz w:val="30"/>
          <w:szCs w:val="30"/>
        </w:rPr>
        <w:t>АКТ</w:t>
      </w:r>
    </w:p>
    <w:p w14:paraId="71B4B2BD" w14:textId="37C88F82" w:rsidR="00003272" w:rsidRPr="00291D80" w:rsidRDefault="000277F1" w:rsidP="009B5B95">
      <w:pPr>
        <w:pStyle w:val="ConsPlusNormal"/>
        <w:widowControl/>
        <w:spacing w:before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9C7D81">
        <w:rPr>
          <w:rFonts w:ascii="Times New Roman" w:hAnsi="Times New Roman" w:cs="Times New Roman"/>
          <w:sz w:val="30"/>
          <w:szCs w:val="30"/>
        </w:rPr>
        <w:t xml:space="preserve"> проведении промывки и (или) дезинфекции </w:t>
      </w:r>
      <w:r w:rsidR="009C7D81">
        <w:rPr>
          <w:rFonts w:ascii="Times New Roman" w:hAnsi="Times New Roman" w:cs="Times New Roman"/>
          <w:sz w:val="30"/>
          <w:szCs w:val="30"/>
        </w:rPr>
        <w:br/>
      </w:r>
      <w:r w:rsidR="009C7D81" w:rsidRPr="00291D80">
        <w:rPr>
          <w:rFonts w:ascii="Times New Roman" w:hAnsi="Times New Roman" w:cs="Times New Roman"/>
          <w:sz w:val="30"/>
          <w:szCs w:val="30"/>
        </w:rPr>
        <w:t>водопроводных сетей и сооружений</w:t>
      </w:r>
    </w:p>
    <w:p w14:paraId="3C39FAFD" w14:textId="77777777" w:rsidR="009A2266" w:rsidRDefault="009A2266" w:rsidP="00C074EE">
      <w:pPr>
        <w:tabs>
          <w:tab w:val="left" w:pos="9639"/>
        </w:tabs>
        <w:autoSpaceDE w:val="0"/>
        <w:autoSpaceDN w:val="0"/>
        <w:adjustRightInd w:val="0"/>
        <w:spacing w:after="0" w:line="12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14:paraId="175E9F58" w14:textId="77777777" w:rsidR="009A2266" w:rsidRPr="00B4723E" w:rsidRDefault="009A2266" w:rsidP="009A226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B4723E">
        <w:rPr>
          <w:rFonts w:ascii="Times New Roman" w:hAnsi="Times New Roman"/>
          <w:sz w:val="30"/>
          <w:szCs w:val="30"/>
        </w:rPr>
        <w:t>___ __________ 20___ г.                                                    _________________</w:t>
      </w:r>
    </w:p>
    <w:p w14:paraId="2413A7DF" w14:textId="77777777" w:rsidR="009A2266" w:rsidRPr="0057072F" w:rsidRDefault="009A2266" w:rsidP="009B5B95">
      <w:pPr>
        <w:tabs>
          <w:tab w:val="left" w:pos="9639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4"/>
          <w:szCs w:val="30"/>
        </w:rPr>
      </w:pPr>
      <w:r w:rsidRPr="00B4723E">
        <w:rPr>
          <w:rFonts w:ascii="Times New Roman" w:hAnsi="Times New Roman"/>
          <w:sz w:val="20"/>
          <w:szCs w:val="30"/>
        </w:rPr>
        <w:t xml:space="preserve">                                                                            </w:t>
      </w:r>
      <w:r w:rsidRPr="00B4723E">
        <w:rPr>
          <w:rFonts w:ascii="Times New Roman" w:hAnsi="Times New Roman"/>
          <w:sz w:val="24"/>
          <w:szCs w:val="30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30"/>
        </w:rPr>
        <w:t xml:space="preserve">     </w:t>
      </w:r>
      <w:r w:rsidRPr="00B4723E">
        <w:rPr>
          <w:rFonts w:ascii="Times New Roman" w:hAnsi="Times New Roman"/>
          <w:sz w:val="24"/>
          <w:szCs w:val="30"/>
        </w:rPr>
        <w:t xml:space="preserve">  (населенный пункт)</w:t>
      </w:r>
    </w:p>
    <w:p w14:paraId="211BD2A2" w14:textId="77777777" w:rsidR="0057072F" w:rsidRDefault="0057072F" w:rsidP="00C061E8">
      <w:pPr>
        <w:tabs>
          <w:tab w:val="left" w:pos="9638"/>
        </w:tabs>
        <w:autoSpaceDE w:val="0"/>
        <w:autoSpaceDN w:val="0"/>
        <w:adjustRightInd w:val="0"/>
        <w:spacing w:after="0" w:line="10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35C794E" w14:textId="42E3D519" w:rsidR="00C061E8" w:rsidRDefault="009A2266" w:rsidP="0083735B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Настоящий акт составлен о том что </w:t>
      </w:r>
      <w:r w:rsidR="0083735B">
        <w:rPr>
          <w:rFonts w:ascii="Times New Roman" w:hAnsi="Times New Roman"/>
          <w:sz w:val="30"/>
          <w:szCs w:val="30"/>
        </w:rPr>
        <w:t>с ____</w:t>
      </w:r>
      <w:r w:rsidR="005135AE">
        <w:rPr>
          <w:rFonts w:ascii="Times New Roman" w:hAnsi="Times New Roman"/>
          <w:sz w:val="30"/>
          <w:szCs w:val="30"/>
        </w:rPr>
        <w:t xml:space="preserve"> </w:t>
      </w:r>
      <w:r w:rsidR="0083735B">
        <w:rPr>
          <w:rFonts w:ascii="Times New Roman" w:hAnsi="Times New Roman"/>
          <w:sz w:val="30"/>
          <w:szCs w:val="30"/>
        </w:rPr>
        <w:t>____________ 20 __</w:t>
      </w:r>
      <w:r w:rsidR="000038C5">
        <w:rPr>
          <w:rFonts w:ascii="Times New Roman" w:hAnsi="Times New Roman"/>
          <w:sz w:val="30"/>
          <w:szCs w:val="30"/>
        </w:rPr>
        <w:t>__</w:t>
      </w:r>
      <w:r w:rsidR="0083735B">
        <w:rPr>
          <w:rFonts w:ascii="Times New Roman" w:hAnsi="Times New Roman"/>
          <w:sz w:val="30"/>
          <w:szCs w:val="30"/>
        </w:rPr>
        <w:t>_ г. по</w:t>
      </w:r>
      <w:r w:rsidR="0083735B" w:rsidRPr="0068491F">
        <w:rPr>
          <w:rFonts w:ascii="Times New Roman" w:hAnsi="Times New Roman"/>
          <w:sz w:val="30"/>
          <w:szCs w:val="30"/>
        </w:rPr>
        <w:t xml:space="preserve"> </w:t>
      </w:r>
      <w:r w:rsidR="0083735B">
        <w:rPr>
          <w:rFonts w:ascii="Times New Roman" w:hAnsi="Times New Roman"/>
          <w:sz w:val="30"/>
          <w:szCs w:val="30"/>
        </w:rPr>
        <w:t>__</w:t>
      </w:r>
      <w:r w:rsidR="005135AE">
        <w:rPr>
          <w:rFonts w:ascii="Times New Roman" w:hAnsi="Times New Roman"/>
          <w:sz w:val="30"/>
          <w:szCs w:val="30"/>
        </w:rPr>
        <w:t>_</w:t>
      </w:r>
      <w:proofErr w:type="gramStart"/>
      <w:r w:rsidR="0083735B">
        <w:rPr>
          <w:rFonts w:ascii="Times New Roman" w:hAnsi="Times New Roman"/>
          <w:sz w:val="30"/>
          <w:szCs w:val="30"/>
        </w:rPr>
        <w:t>_</w:t>
      </w:r>
      <w:r w:rsidR="005135AE">
        <w:rPr>
          <w:rFonts w:ascii="Times New Roman" w:hAnsi="Times New Roman"/>
          <w:sz w:val="30"/>
          <w:szCs w:val="30"/>
        </w:rPr>
        <w:t xml:space="preserve">  </w:t>
      </w:r>
      <w:r w:rsidR="0083735B">
        <w:rPr>
          <w:rFonts w:ascii="Times New Roman" w:hAnsi="Times New Roman"/>
          <w:sz w:val="30"/>
          <w:szCs w:val="30"/>
        </w:rPr>
        <w:t>_</w:t>
      </w:r>
      <w:proofErr w:type="gramEnd"/>
      <w:r w:rsidR="0083735B">
        <w:rPr>
          <w:rFonts w:ascii="Times New Roman" w:hAnsi="Times New Roman"/>
          <w:sz w:val="30"/>
          <w:szCs w:val="30"/>
        </w:rPr>
        <w:t>__</w:t>
      </w:r>
      <w:r w:rsidR="00C061E8">
        <w:rPr>
          <w:rFonts w:ascii="Times New Roman" w:hAnsi="Times New Roman"/>
          <w:sz w:val="30"/>
          <w:szCs w:val="30"/>
        </w:rPr>
        <w:t>____</w:t>
      </w:r>
      <w:r w:rsidR="0083735B">
        <w:rPr>
          <w:rFonts w:ascii="Times New Roman" w:hAnsi="Times New Roman"/>
          <w:sz w:val="30"/>
          <w:szCs w:val="30"/>
        </w:rPr>
        <w:t xml:space="preserve">____ 20 ___ г. </w:t>
      </w:r>
      <w:r>
        <w:rPr>
          <w:rFonts w:ascii="Times New Roman" w:hAnsi="Times New Roman"/>
          <w:sz w:val="30"/>
          <w:szCs w:val="30"/>
        </w:rPr>
        <w:t>проведен</w:t>
      </w:r>
      <w:r w:rsidR="00220984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</w:t>
      </w:r>
      <w:r w:rsidR="005135AE">
        <w:rPr>
          <w:rFonts w:ascii="Times New Roman" w:hAnsi="Times New Roman"/>
          <w:sz w:val="30"/>
          <w:szCs w:val="30"/>
        </w:rPr>
        <w:t xml:space="preserve">промывка и (или) </w:t>
      </w:r>
      <w:r w:rsidR="005135AE" w:rsidRPr="005135AE">
        <w:rPr>
          <w:rFonts w:ascii="Times New Roman" w:hAnsi="Times New Roman"/>
          <w:sz w:val="30"/>
          <w:szCs w:val="30"/>
        </w:rPr>
        <w:t>дезинфекция</w:t>
      </w:r>
    </w:p>
    <w:p w14:paraId="20C80567" w14:textId="5766A433" w:rsidR="007E4989" w:rsidRDefault="00220984" w:rsidP="00C061E8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(нужное подчеркнуть</w:t>
      </w:r>
      <w:r w:rsidR="007E4989">
        <w:rPr>
          <w:rFonts w:ascii="Times New Roman" w:hAnsi="Times New Roman"/>
          <w:sz w:val="30"/>
          <w:szCs w:val="30"/>
        </w:rPr>
        <w:t>)</w:t>
      </w:r>
      <w:r w:rsidR="00C061E8">
        <w:rPr>
          <w:rFonts w:ascii="Times New Roman" w:hAnsi="Times New Roman"/>
          <w:sz w:val="30"/>
          <w:szCs w:val="30"/>
        </w:rPr>
        <w:t xml:space="preserve"> ____________________________________________</w:t>
      </w:r>
    </w:p>
    <w:p w14:paraId="7935D797" w14:textId="3C04EB65" w:rsidR="007E4989" w:rsidRDefault="00492773" w:rsidP="00C061E8">
      <w:pPr>
        <w:tabs>
          <w:tab w:val="left" w:pos="9638"/>
        </w:tabs>
        <w:autoSpaceDE w:val="0"/>
        <w:autoSpaceDN w:val="0"/>
        <w:adjustRightInd w:val="0"/>
        <w:spacing w:after="0" w:line="240" w:lineRule="exact"/>
        <w:ind w:left="198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30"/>
        </w:rPr>
        <w:t>(</w:t>
      </w:r>
      <w:r w:rsidR="007E4989">
        <w:rPr>
          <w:rFonts w:ascii="Times New Roman" w:hAnsi="Times New Roman"/>
          <w:sz w:val="24"/>
          <w:szCs w:val="30"/>
        </w:rPr>
        <w:t>наименование, характеристика</w:t>
      </w:r>
    </w:p>
    <w:p w14:paraId="436C424E" w14:textId="3483FD1C" w:rsidR="009A2266" w:rsidRDefault="009A2266" w:rsidP="007E4989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ab/>
      </w:r>
    </w:p>
    <w:p w14:paraId="2B387FAE" w14:textId="55A44B62" w:rsidR="009A2266" w:rsidRPr="009A2266" w:rsidRDefault="0083735B" w:rsidP="009B5B95">
      <w:pPr>
        <w:pStyle w:val="ConsPlusNormal"/>
        <w:tabs>
          <w:tab w:val="left" w:pos="9637"/>
        </w:tabs>
        <w:spacing w:line="240" w:lineRule="exac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и место расположения (адрес) сооружения</w:t>
      </w:r>
      <w:r w:rsidR="009A2266">
        <w:rPr>
          <w:rFonts w:ascii="Times New Roman" w:hAnsi="Times New Roman" w:cs="Times New Roman"/>
          <w:sz w:val="24"/>
          <w:szCs w:val="30"/>
        </w:rPr>
        <w:t>)</w:t>
      </w:r>
    </w:p>
    <w:p w14:paraId="31870BC8" w14:textId="77777777" w:rsidR="0083735B" w:rsidRDefault="0083735B" w:rsidP="002B769E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Исполнители</w:t>
      </w:r>
      <w:r w:rsidR="00813AF8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63FFD40E" w14:textId="5DB8F754" w:rsidR="00517E5F" w:rsidRPr="007D7CD5" w:rsidRDefault="00517E5F" w:rsidP="000277F1">
      <w:pPr>
        <w:pStyle w:val="ConsPlusNormal"/>
        <w:spacing w:line="240" w:lineRule="exact"/>
        <w:ind w:left="4395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(должность, наименование организации, </w:t>
      </w:r>
    </w:p>
    <w:p w14:paraId="24DBBBC5" w14:textId="201E97CD" w:rsidR="0083735B" w:rsidRDefault="0083735B" w:rsidP="0083735B">
      <w:pPr>
        <w:pStyle w:val="ConsPlusNormal"/>
        <w:tabs>
          <w:tab w:val="left" w:pos="9637"/>
        </w:tabs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50B257E2" w14:textId="1BF532C6" w:rsidR="00AF0365" w:rsidRPr="0083735B" w:rsidRDefault="00AF0365" w:rsidP="00836CED">
      <w:pPr>
        <w:pStyle w:val="ConsPlusNormal"/>
        <w:tabs>
          <w:tab w:val="left" w:pos="9637"/>
        </w:tabs>
        <w:spacing w:line="240" w:lineRule="exact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24"/>
          <w:szCs w:val="30"/>
        </w:rPr>
        <w:t>фамилия и инициалы)</w:t>
      </w:r>
    </w:p>
    <w:p w14:paraId="6D13D84B" w14:textId="77777777" w:rsidR="007D7CD5" w:rsidRDefault="007D7CD5" w:rsidP="00C061E8">
      <w:pPr>
        <w:pStyle w:val="ConsPlusNormal"/>
        <w:widowControl/>
        <w:adjustRightInd w:val="0"/>
        <w:spacing w:line="1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5DB048" w14:textId="5462B539" w:rsidR="009A2266" w:rsidRDefault="0083735B" w:rsidP="00C061E8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выполненных работ: 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69CF1DD4" w14:textId="38BB45BC" w:rsidR="002B769E" w:rsidRDefault="002B769E" w:rsidP="00C061E8">
      <w:pPr>
        <w:pStyle w:val="ConsPlusNormal"/>
        <w:tabs>
          <w:tab w:val="left" w:pos="9637"/>
        </w:tabs>
        <w:spacing w:line="240" w:lineRule="exact"/>
        <w:ind w:left="6095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24"/>
          <w:szCs w:val="30"/>
        </w:rPr>
        <w:t>(выполненные работы,</w:t>
      </w:r>
    </w:p>
    <w:p w14:paraId="7E407785" w14:textId="77777777" w:rsidR="0083735B" w:rsidRPr="0083735B" w:rsidRDefault="0083735B" w:rsidP="0083735B">
      <w:pPr>
        <w:pStyle w:val="ConsPlusNormal"/>
        <w:tabs>
          <w:tab w:val="left" w:pos="9637"/>
        </w:tabs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0A362075" w14:textId="3E114CC7" w:rsidR="0083735B" w:rsidRPr="007D7CD5" w:rsidRDefault="007D7CD5" w:rsidP="009B5B9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30"/>
        </w:rPr>
      </w:pPr>
      <w:r w:rsidRPr="007D7CD5">
        <w:rPr>
          <w:rFonts w:ascii="Times New Roman" w:hAnsi="Times New Roman" w:cs="Times New Roman"/>
          <w:sz w:val="24"/>
          <w:szCs w:val="30"/>
        </w:rPr>
        <w:t>реагент, концентрация, продолжительность контакта</w:t>
      </w:r>
      <w:r>
        <w:rPr>
          <w:rFonts w:ascii="Times New Roman" w:hAnsi="Times New Roman" w:cs="Times New Roman"/>
          <w:sz w:val="24"/>
          <w:szCs w:val="30"/>
        </w:rPr>
        <w:t>)</w:t>
      </w:r>
    </w:p>
    <w:p w14:paraId="5987D4C9" w14:textId="77777777" w:rsidR="00C074EE" w:rsidRDefault="00C074EE" w:rsidP="00C061E8">
      <w:pPr>
        <w:pStyle w:val="ConsPlusNormal"/>
        <w:widowControl/>
        <w:adjustRightInd w:val="0"/>
        <w:spacing w:line="1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FB0A45" w14:textId="77777777" w:rsidR="007D7CD5" w:rsidRPr="00C074EE" w:rsidRDefault="00C074EE" w:rsidP="002B769E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Содержание остаточного хлора после дезинфекции: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1BC5DE72" w14:textId="77777777" w:rsidR="00C074EE" w:rsidRDefault="00C074EE" w:rsidP="00C061E8">
      <w:pPr>
        <w:pStyle w:val="ConsPlusNormal"/>
        <w:widowControl/>
        <w:tabs>
          <w:tab w:val="left" w:pos="9637"/>
        </w:tabs>
        <w:adjustRightInd w:val="0"/>
        <w:spacing w:line="1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F38C0A" w14:textId="1929AFB9" w:rsidR="0083735B" w:rsidRDefault="0083735B" w:rsidP="002B769E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83735B">
        <w:rPr>
          <w:rFonts w:ascii="Times New Roman" w:hAnsi="Times New Roman" w:cs="Times New Roman"/>
          <w:sz w:val="30"/>
          <w:szCs w:val="30"/>
        </w:rPr>
        <w:t>ата</w:t>
      </w:r>
      <w:r>
        <w:rPr>
          <w:rFonts w:ascii="Times New Roman" w:hAnsi="Times New Roman" w:cs="Times New Roman"/>
          <w:sz w:val="30"/>
          <w:szCs w:val="30"/>
        </w:rPr>
        <w:t xml:space="preserve"> и время</w:t>
      </w:r>
      <w:r w:rsidRPr="0083735B">
        <w:rPr>
          <w:rFonts w:ascii="Times New Roman" w:hAnsi="Times New Roman" w:cs="Times New Roman"/>
          <w:sz w:val="30"/>
          <w:szCs w:val="30"/>
        </w:rPr>
        <w:t xml:space="preserve"> отбора проб воды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277F1" w:rsidRPr="00B4723E">
        <w:rPr>
          <w:rFonts w:ascii="Times New Roman" w:hAnsi="Times New Roman"/>
          <w:sz w:val="30"/>
          <w:szCs w:val="30"/>
        </w:rPr>
        <w:t>_</w:t>
      </w:r>
      <w:r w:rsidR="000277F1">
        <w:rPr>
          <w:rFonts w:ascii="Times New Roman" w:hAnsi="Times New Roman"/>
          <w:sz w:val="30"/>
          <w:szCs w:val="30"/>
        </w:rPr>
        <w:t>____</w:t>
      </w:r>
      <w:r w:rsidR="000277F1" w:rsidRPr="00B4723E">
        <w:rPr>
          <w:rFonts w:ascii="Times New Roman" w:hAnsi="Times New Roman"/>
          <w:sz w:val="30"/>
          <w:szCs w:val="30"/>
        </w:rPr>
        <w:t xml:space="preserve"> _____</w:t>
      </w:r>
      <w:r w:rsidR="000277F1">
        <w:rPr>
          <w:rFonts w:ascii="Times New Roman" w:hAnsi="Times New Roman"/>
          <w:sz w:val="30"/>
          <w:szCs w:val="30"/>
        </w:rPr>
        <w:t>_</w:t>
      </w:r>
      <w:r w:rsidR="000038C5">
        <w:rPr>
          <w:rFonts w:ascii="Times New Roman" w:hAnsi="Times New Roman"/>
          <w:sz w:val="30"/>
          <w:szCs w:val="30"/>
        </w:rPr>
        <w:t>___</w:t>
      </w:r>
      <w:r w:rsidR="000277F1">
        <w:rPr>
          <w:rFonts w:ascii="Times New Roman" w:hAnsi="Times New Roman"/>
          <w:sz w:val="30"/>
          <w:szCs w:val="30"/>
        </w:rPr>
        <w:t>____</w:t>
      </w:r>
      <w:r w:rsidR="000277F1" w:rsidRPr="00B4723E">
        <w:rPr>
          <w:rFonts w:ascii="Times New Roman" w:hAnsi="Times New Roman"/>
          <w:sz w:val="30"/>
          <w:szCs w:val="30"/>
        </w:rPr>
        <w:t>_____ 20_</w:t>
      </w:r>
      <w:r w:rsidR="000277F1">
        <w:rPr>
          <w:rFonts w:ascii="Times New Roman" w:hAnsi="Times New Roman"/>
          <w:sz w:val="30"/>
          <w:szCs w:val="30"/>
        </w:rPr>
        <w:t>_</w:t>
      </w:r>
      <w:r w:rsidR="000277F1" w:rsidRPr="00B4723E">
        <w:rPr>
          <w:rFonts w:ascii="Times New Roman" w:hAnsi="Times New Roman"/>
          <w:sz w:val="30"/>
          <w:szCs w:val="30"/>
        </w:rPr>
        <w:t>_</w:t>
      </w:r>
      <w:r w:rsidR="000277F1">
        <w:rPr>
          <w:rFonts w:ascii="Times New Roman" w:hAnsi="Times New Roman"/>
          <w:sz w:val="30"/>
          <w:szCs w:val="30"/>
        </w:rPr>
        <w:t>_</w:t>
      </w:r>
      <w:r w:rsidR="000277F1" w:rsidRPr="00B4723E">
        <w:rPr>
          <w:rFonts w:ascii="Times New Roman" w:hAnsi="Times New Roman"/>
          <w:sz w:val="30"/>
          <w:szCs w:val="30"/>
        </w:rPr>
        <w:t>_ г.</w:t>
      </w:r>
    </w:p>
    <w:p w14:paraId="6A502031" w14:textId="77777777" w:rsidR="0083735B" w:rsidRDefault="0083735B" w:rsidP="00C061E8">
      <w:pPr>
        <w:pStyle w:val="ConsPlusNormal"/>
        <w:widowControl/>
        <w:tabs>
          <w:tab w:val="left" w:pos="9637"/>
        </w:tabs>
        <w:adjustRightInd w:val="0"/>
        <w:spacing w:line="100" w:lineRule="exact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AEF37E1" w14:textId="77777777" w:rsidR="002B769E" w:rsidRDefault="00FC2540" w:rsidP="002B769E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Результаты лабораторных исследований (испытаний)</w:t>
      </w:r>
      <w:r w:rsidR="0057072F">
        <w:rPr>
          <w:rFonts w:ascii="Times New Roman" w:hAnsi="Times New Roman" w:cs="Times New Roman"/>
          <w:sz w:val="30"/>
          <w:szCs w:val="30"/>
        </w:rPr>
        <w:t xml:space="preserve"> </w:t>
      </w:r>
      <w:r w:rsidR="00C074EE">
        <w:rPr>
          <w:rFonts w:ascii="Times New Roman" w:hAnsi="Times New Roman" w:cs="Times New Roman"/>
          <w:sz w:val="30"/>
          <w:szCs w:val="30"/>
        </w:rPr>
        <w:t>питьевой воды</w:t>
      </w:r>
      <w:r w:rsidR="002B769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EFD95C" w14:textId="6F16DB7D" w:rsidR="00C074EE" w:rsidRDefault="00C074EE" w:rsidP="002B769E">
      <w:pPr>
        <w:pStyle w:val="ConsPlusNormal"/>
        <w:tabs>
          <w:tab w:val="left" w:pos="9637"/>
        </w:tabs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727264ED" w14:textId="77777777" w:rsidR="00C074EE" w:rsidRPr="007D7CD5" w:rsidRDefault="00C074EE" w:rsidP="009B5B9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(соответствуют/не соответствуют по показателям)</w:t>
      </w:r>
    </w:p>
    <w:p w14:paraId="2996D561" w14:textId="77777777" w:rsidR="00C074EE" w:rsidRDefault="0057072F" w:rsidP="00C074EE">
      <w:pPr>
        <w:pStyle w:val="ConsPlusNormal"/>
        <w:tabs>
          <w:tab w:val="left" w:pos="963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____ листах прилагаются.</w:t>
      </w:r>
    </w:p>
    <w:p w14:paraId="1A84B8B1" w14:textId="77777777" w:rsidR="00C074EE" w:rsidRDefault="00C074EE" w:rsidP="00563ADC">
      <w:pPr>
        <w:pStyle w:val="ConsPlusNormal"/>
        <w:widowControl/>
        <w:tabs>
          <w:tab w:val="left" w:pos="9637"/>
        </w:tabs>
        <w:adjustRightInd w:val="0"/>
        <w:spacing w:line="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AE1898" w14:textId="3DB5C6C8" w:rsidR="009C7D81" w:rsidRDefault="0057072F" w:rsidP="000277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Настоящий а</w:t>
      </w:r>
      <w:r w:rsidRPr="0057072F">
        <w:rPr>
          <w:rFonts w:ascii="Times New Roman" w:hAnsi="Times New Roman" w:cs="Times New Roman"/>
          <w:sz w:val="30"/>
          <w:szCs w:val="30"/>
        </w:rPr>
        <w:t xml:space="preserve">кт действителен в течение 10 суток </w:t>
      </w:r>
      <w:r w:rsidR="00517E5F">
        <w:rPr>
          <w:rFonts w:ascii="Times New Roman" w:hAnsi="Times New Roman" w:cs="Times New Roman"/>
          <w:sz w:val="30"/>
          <w:szCs w:val="30"/>
        </w:rPr>
        <w:t>с</w:t>
      </w:r>
      <w:r w:rsidRPr="0057072F">
        <w:rPr>
          <w:rFonts w:ascii="Times New Roman" w:hAnsi="Times New Roman" w:cs="Times New Roman"/>
          <w:sz w:val="30"/>
          <w:szCs w:val="30"/>
        </w:rPr>
        <w:t xml:space="preserve"> даты отбора проб воды для</w:t>
      </w:r>
      <w:r>
        <w:rPr>
          <w:rFonts w:ascii="Times New Roman" w:hAnsi="Times New Roman" w:cs="Times New Roman"/>
          <w:sz w:val="30"/>
          <w:szCs w:val="30"/>
        </w:rPr>
        <w:t xml:space="preserve"> проведения</w:t>
      </w:r>
      <w:r w:rsidRPr="0057072F">
        <w:rPr>
          <w:rFonts w:ascii="Times New Roman" w:hAnsi="Times New Roman" w:cs="Times New Roman"/>
          <w:sz w:val="30"/>
          <w:szCs w:val="30"/>
        </w:rPr>
        <w:t xml:space="preserve"> лабораторных исследований (испытаний).</w:t>
      </w:r>
    </w:p>
    <w:p w14:paraId="61F26532" w14:textId="77777777" w:rsidR="009C7D81" w:rsidRDefault="009C7D81" w:rsidP="00563ADC">
      <w:pPr>
        <w:pStyle w:val="ConsPlusNormal"/>
        <w:widowControl/>
        <w:adjustRightInd w:val="0"/>
        <w:spacing w:line="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B21113F" w14:textId="4A77A8C4" w:rsidR="009C7D81" w:rsidRPr="00DC19AE" w:rsidRDefault="009C7D81" w:rsidP="000277F1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приемки в эксплуатацию: </w:t>
      </w:r>
      <w:r w:rsidR="000277F1" w:rsidRPr="00B4723E">
        <w:rPr>
          <w:rFonts w:ascii="Times New Roman" w:hAnsi="Times New Roman"/>
          <w:sz w:val="30"/>
          <w:szCs w:val="30"/>
        </w:rPr>
        <w:t>_</w:t>
      </w:r>
      <w:r w:rsidR="000277F1">
        <w:rPr>
          <w:rFonts w:ascii="Times New Roman" w:hAnsi="Times New Roman"/>
          <w:sz w:val="30"/>
          <w:szCs w:val="30"/>
        </w:rPr>
        <w:t>____</w:t>
      </w:r>
      <w:r w:rsidR="000277F1" w:rsidRPr="00B4723E">
        <w:rPr>
          <w:rFonts w:ascii="Times New Roman" w:hAnsi="Times New Roman"/>
          <w:sz w:val="30"/>
          <w:szCs w:val="30"/>
        </w:rPr>
        <w:t>_ _____</w:t>
      </w:r>
      <w:r w:rsidR="000277F1">
        <w:rPr>
          <w:rFonts w:ascii="Times New Roman" w:hAnsi="Times New Roman"/>
          <w:sz w:val="30"/>
          <w:szCs w:val="30"/>
        </w:rPr>
        <w:t>___</w:t>
      </w:r>
      <w:r w:rsidR="000038C5">
        <w:rPr>
          <w:rFonts w:ascii="Times New Roman" w:hAnsi="Times New Roman"/>
          <w:sz w:val="30"/>
          <w:szCs w:val="30"/>
        </w:rPr>
        <w:t>__</w:t>
      </w:r>
      <w:r w:rsidR="000277F1">
        <w:rPr>
          <w:rFonts w:ascii="Times New Roman" w:hAnsi="Times New Roman"/>
          <w:sz w:val="30"/>
          <w:szCs w:val="30"/>
        </w:rPr>
        <w:t>__</w:t>
      </w:r>
      <w:r w:rsidR="000277F1" w:rsidRPr="00B4723E">
        <w:rPr>
          <w:rFonts w:ascii="Times New Roman" w:hAnsi="Times New Roman"/>
          <w:sz w:val="30"/>
          <w:szCs w:val="30"/>
        </w:rPr>
        <w:t>_____ 20_</w:t>
      </w:r>
      <w:r w:rsidR="000277F1">
        <w:rPr>
          <w:rFonts w:ascii="Times New Roman" w:hAnsi="Times New Roman"/>
          <w:sz w:val="30"/>
          <w:szCs w:val="30"/>
        </w:rPr>
        <w:t>_</w:t>
      </w:r>
      <w:r w:rsidR="000277F1" w:rsidRPr="00B4723E">
        <w:rPr>
          <w:rFonts w:ascii="Times New Roman" w:hAnsi="Times New Roman"/>
          <w:sz w:val="30"/>
          <w:szCs w:val="30"/>
        </w:rPr>
        <w:t>_</w:t>
      </w:r>
      <w:r w:rsidR="000277F1">
        <w:rPr>
          <w:rFonts w:ascii="Times New Roman" w:hAnsi="Times New Roman"/>
          <w:sz w:val="30"/>
          <w:szCs w:val="30"/>
        </w:rPr>
        <w:t>_</w:t>
      </w:r>
      <w:r w:rsidR="000277F1" w:rsidRPr="00B4723E">
        <w:rPr>
          <w:rFonts w:ascii="Times New Roman" w:hAnsi="Times New Roman"/>
          <w:sz w:val="30"/>
          <w:szCs w:val="30"/>
        </w:rPr>
        <w:t>_ г.</w:t>
      </w:r>
    </w:p>
    <w:p w14:paraId="2E9F6ED0" w14:textId="77777777" w:rsidR="00855077" w:rsidRDefault="00855077" w:rsidP="00563ADC">
      <w:pPr>
        <w:pStyle w:val="ConsPlusNormal"/>
        <w:widowControl/>
        <w:adjustRightInd w:val="0"/>
        <w:spacing w:line="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6ADBA2" w14:textId="77777777" w:rsidR="00855077" w:rsidRDefault="00855077" w:rsidP="0057072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55077" w:rsidRPr="003064C0" w14:paraId="15CD4A56" w14:textId="77777777" w:rsidTr="003064C0">
        <w:trPr>
          <w:trHeight w:val="234"/>
        </w:trPr>
        <w:tc>
          <w:tcPr>
            <w:tcW w:w="3284" w:type="dxa"/>
            <w:shd w:val="clear" w:color="auto" w:fill="auto"/>
          </w:tcPr>
          <w:p w14:paraId="5F78A6EC" w14:textId="77777777" w:rsidR="00855077" w:rsidRDefault="00855077" w:rsidP="003064C0">
            <w:pPr>
              <w:spacing w:after="0"/>
            </w:pPr>
            <w:r w:rsidRPr="003064C0">
              <w:rPr>
                <w:rFonts w:ascii="Times New Roman" w:hAnsi="Times New Roman"/>
                <w:sz w:val="30"/>
                <w:szCs w:val="30"/>
              </w:rPr>
              <w:t>___________________</w:t>
            </w:r>
          </w:p>
        </w:tc>
        <w:tc>
          <w:tcPr>
            <w:tcW w:w="3284" w:type="dxa"/>
            <w:shd w:val="clear" w:color="auto" w:fill="auto"/>
          </w:tcPr>
          <w:p w14:paraId="32A89A1B" w14:textId="77777777" w:rsidR="00855077" w:rsidRDefault="00855077" w:rsidP="003064C0">
            <w:pPr>
              <w:spacing w:after="0"/>
            </w:pPr>
            <w:r w:rsidRPr="003064C0">
              <w:rPr>
                <w:rFonts w:ascii="Times New Roman" w:hAnsi="Times New Roman"/>
                <w:sz w:val="30"/>
                <w:szCs w:val="30"/>
              </w:rPr>
              <w:t>___________________</w:t>
            </w:r>
          </w:p>
        </w:tc>
        <w:tc>
          <w:tcPr>
            <w:tcW w:w="3285" w:type="dxa"/>
            <w:shd w:val="clear" w:color="auto" w:fill="auto"/>
          </w:tcPr>
          <w:p w14:paraId="092CC6A4" w14:textId="77777777" w:rsidR="00855077" w:rsidRDefault="00855077" w:rsidP="003064C0">
            <w:pPr>
              <w:spacing w:after="0"/>
            </w:pPr>
            <w:r w:rsidRPr="003064C0">
              <w:rPr>
                <w:rFonts w:ascii="Times New Roman" w:hAnsi="Times New Roman"/>
                <w:sz w:val="30"/>
                <w:szCs w:val="30"/>
              </w:rPr>
              <w:t>___________________</w:t>
            </w:r>
          </w:p>
        </w:tc>
      </w:tr>
      <w:tr w:rsidR="00855077" w:rsidRPr="003064C0" w14:paraId="50670DCB" w14:textId="77777777" w:rsidTr="003064C0">
        <w:tc>
          <w:tcPr>
            <w:tcW w:w="3284" w:type="dxa"/>
            <w:shd w:val="clear" w:color="auto" w:fill="auto"/>
          </w:tcPr>
          <w:p w14:paraId="7FA98707" w14:textId="77777777" w:rsidR="00855077" w:rsidRPr="003064C0" w:rsidRDefault="00855077" w:rsidP="009B5B95">
            <w:pPr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3064C0">
              <w:rPr>
                <w:rFonts w:ascii="Times New Roman" w:hAnsi="Times New Roman"/>
                <w:sz w:val="24"/>
                <w:szCs w:val="30"/>
              </w:rPr>
              <w:t>(должность)</w:t>
            </w:r>
          </w:p>
        </w:tc>
        <w:tc>
          <w:tcPr>
            <w:tcW w:w="3284" w:type="dxa"/>
            <w:shd w:val="clear" w:color="auto" w:fill="auto"/>
          </w:tcPr>
          <w:p w14:paraId="25AE03D1" w14:textId="77777777" w:rsidR="00855077" w:rsidRPr="003064C0" w:rsidRDefault="00855077" w:rsidP="009B5B95">
            <w:pPr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3064C0">
              <w:rPr>
                <w:rFonts w:ascii="Times New Roman" w:hAnsi="Times New Roman"/>
                <w:sz w:val="24"/>
                <w:szCs w:val="30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1FD52E89" w14:textId="77777777" w:rsidR="00855077" w:rsidRPr="003064C0" w:rsidRDefault="00855077" w:rsidP="009B5B95">
            <w:pPr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3064C0">
              <w:rPr>
                <w:rFonts w:ascii="Times New Roman" w:hAnsi="Times New Roman"/>
                <w:sz w:val="24"/>
                <w:szCs w:val="30"/>
              </w:rPr>
              <w:t>(инициалы, фамилия)</w:t>
            </w:r>
          </w:p>
        </w:tc>
      </w:tr>
      <w:tr w:rsidR="009C7D81" w:rsidRPr="003064C0" w14:paraId="3C3023B8" w14:textId="77777777" w:rsidTr="003064C0">
        <w:tc>
          <w:tcPr>
            <w:tcW w:w="3284" w:type="dxa"/>
            <w:shd w:val="clear" w:color="auto" w:fill="auto"/>
          </w:tcPr>
          <w:p w14:paraId="1C88FE4A" w14:textId="77777777" w:rsidR="009C7D81" w:rsidRDefault="009C7D81" w:rsidP="003064C0">
            <w:pPr>
              <w:spacing w:after="0"/>
            </w:pPr>
            <w:r w:rsidRPr="003064C0">
              <w:rPr>
                <w:rFonts w:ascii="Times New Roman" w:hAnsi="Times New Roman"/>
                <w:sz w:val="30"/>
                <w:szCs w:val="30"/>
              </w:rPr>
              <w:t>___________________</w:t>
            </w:r>
          </w:p>
        </w:tc>
        <w:tc>
          <w:tcPr>
            <w:tcW w:w="3284" w:type="dxa"/>
            <w:shd w:val="clear" w:color="auto" w:fill="auto"/>
          </w:tcPr>
          <w:p w14:paraId="4E9012AE" w14:textId="77777777" w:rsidR="009C7D81" w:rsidRDefault="009C7D81" w:rsidP="003064C0">
            <w:pPr>
              <w:spacing w:after="0"/>
            </w:pPr>
            <w:r w:rsidRPr="003064C0">
              <w:rPr>
                <w:rFonts w:ascii="Times New Roman" w:hAnsi="Times New Roman"/>
                <w:sz w:val="30"/>
                <w:szCs w:val="30"/>
              </w:rPr>
              <w:t>___________________</w:t>
            </w:r>
          </w:p>
        </w:tc>
        <w:tc>
          <w:tcPr>
            <w:tcW w:w="3285" w:type="dxa"/>
            <w:shd w:val="clear" w:color="auto" w:fill="auto"/>
          </w:tcPr>
          <w:p w14:paraId="08298717" w14:textId="77777777" w:rsidR="009C7D81" w:rsidRDefault="009C7D81" w:rsidP="003064C0">
            <w:pPr>
              <w:spacing w:after="0"/>
            </w:pPr>
            <w:r w:rsidRPr="003064C0">
              <w:rPr>
                <w:rFonts w:ascii="Times New Roman" w:hAnsi="Times New Roman"/>
                <w:sz w:val="30"/>
                <w:szCs w:val="30"/>
              </w:rPr>
              <w:t>___________________</w:t>
            </w:r>
          </w:p>
        </w:tc>
      </w:tr>
      <w:tr w:rsidR="009C7D81" w:rsidRPr="003064C0" w14:paraId="1C7EA605" w14:textId="77777777" w:rsidTr="003064C0">
        <w:tc>
          <w:tcPr>
            <w:tcW w:w="3284" w:type="dxa"/>
            <w:shd w:val="clear" w:color="auto" w:fill="auto"/>
          </w:tcPr>
          <w:p w14:paraId="1DD723AF" w14:textId="77777777" w:rsidR="009C7D81" w:rsidRPr="003064C0" w:rsidRDefault="009C7D81" w:rsidP="009B5B95">
            <w:pPr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3064C0">
              <w:rPr>
                <w:rFonts w:ascii="Times New Roman" w:hAnsi="Times New Roman"/>
                <w:sz w:val="24"/>
                <w:szCs w:val="30"/>
              </w:rPr>
              <w:t>(должность)</w:t>
            </w:r>
          </w:p>
        </w:tc>
        <w:tc>
          <w:tcPr>
            <w:tcW w:w="3284" w:type="dxa"/>
            <w:shd w:val="clear" w:color="auto" w:fill="auto"/>
          </w:tcPr>
          <w:p w14:paraId="6180C23F" w14:textId="77777777" w:rsidR="009C7D81" w:rsidRPr="003064C0" w:rsidRDefault="009C7D81" w:rsidP="009B5B95">
            <w:pPr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3064C0">
              <w:rPr>
                <w:rFonts w:ascii="Times New Roman" w:hAnsi="Times New Roman"/>
                <w:sz w:val="24"/>
                <w:szCs w:val="30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23A8C447" w14:textId="77777777" w:rsidR="009C7D81" w:rsidRPr="003064C0" w:rsidRDefault="009C7D81" w:rsidP="009B5B95">
            <w:pPr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3064C0">
              <w:rPr>
                <w:rFonts w:ascii="Times New Roman" w:hAnsi="Times New Roman"/>
                <w:sz w:val="24"/>
                <w:szCs w:val="30"/>
              </w:rPr>
              <w:t>(инициалы, фамилия)</w:t>
            </w:r>
          </w:p>
        </w:tc>
      </w:tr>
      <w:tr w:rsidR="009C7D81" w:rsidRPr="003064C0" w14:paraId="0F191BC4" w14:textId="77777777" w:rsidTr="003064C0">
        <w:tc>
          <w:tcPr>
            <w:tcW w:w="3284" w:type="dxa"/>
            <w:shd w:val="clear" w:color="auto" w:fill="auto"/>
          </w:tcPr>
          <w:p w14:paraId="41B3D992" w14:textId="77777777" w:rsidR="009C7D81" w:rsidRDefault="009C7D81" w:rsidP="003064C0">
            <w:pPr>
              <w:spacing w:after="0"/>
            </w:pPr>
            <w:r w:rsidRPr="003064C0">
              <w:rPr>
                <w:rFonts w:ascii="Times New Roman" w:hAnsi="Times New Roman"/>
                <w:sz w:val="30"/>
                <w:szCs w:val="30"/>
              </w:rPr>
              <w:t>___________________</w:t>
            </w:r>
          </w:p>
        </w:tc>
        <w:tc>
          <w:tcPr>
            <w:tcW w:w="3284" w:type="dxa"/>
            <w:shd w:val="clear" w:color="auto" w:fill="auto"/>
          </w:tcPr>
          <w:p w14:paraId="2BAE8205" w14:textId="77777777" w:rsidR="009C7D81" w:rsidRDefault="009C7D81" w:rsidP="003064C0">
            <w:pPr>
              <w:spacing w:after="0"/>
            </w:pPr>
            <w:r w:rsidRPr="003064C0">
              <w:rPr>
                <w:rFonts w:ascii="Times New Roman" w:hAnsi="Times New Roman"/>
                <w:sz w:val="30"/>
                <w:szCs w:val="30"/>
              </w:rPr>
              <w:t>___________________</w:t>
            </w:r>
          </w:p>
        </w:tc>
        <w:tc>
          <w:tcPr>
            <w:tcW w:w="3285" w:type="dxa"/>
            <w:shd w:val="clear" w:color="auto" w:fill="auto"/>
          </w:tcPr>
          <w:p w14:paraId="60BEB455" w14:textId="77777777" w:rsidR="009C7D81" w:rsidRDefault="009C7D81" w:rsidP="003064C0">
            <w:pPr>
              <w:spacing w:after="0"/>
            </w:pPr>
            <w:r w:rsidRPr="003064C0">
              <w:rPr>
                <w:rFonts w:ascii="Times New Roman" w:hAnsi="Times New Roman"/>
                <w:sz w:val="30"/>
                <w:szCs w:val="30"/>
              </w:rPr>
              <w:t>___________________</w:t>
            </w:r>
          </w:p>
        </w:tc>
      </w:tr>
      <w:tr w:rsidR="009C7D81" w:rsidRPr="003064C0" w14:paraId="5EAC08A4" w14:textId="77777777" w:rsidTr="003064C0">
        <w:tc>
          <w:tcPr>
            <w:tcW w:w="3284" w:type="dxa"/>
            <w:shd w:val="clear" w:color="auto" w:fill="auto"/>
          </w:tcPr>
          <w:p w14:paraId="514ADD7B" w14:textId="77777777" w:rsidR="009C7D81" w:rsidRPr="003064C0" w:rsidRDefault="009C7D81" w:rsidP="009B5B95">
            <w:pPr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3064C0">
              <w:rPr>
                <w:rFonts w:ascii="Times New Roman" w:hAnsi="Times New Roman"/>
                <w:sz w:val="24"/>
                <w:szCs w:val="30"/>
              </w:rPr>
              <w:t>(должность)</w:t>
            </w:r>
          </w:p>
        </w:tc>
        <w:tc>
          <w:tcPr>
            <w:tcW w:w="3284" w:type="dxa"/>
            <w:shd w:val="clear" w:color="auto" w:fill="auto"/>
          </w:tcPr>
          <w:p w14:paraId="401FA920" w14:textId="77777777" w:rsidR="009C7D81" w:rsidRPr="003064C0" w:rsidRDefault="009C7D81" w:rsidP="009B5B95">
            <w:pPr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3064C0">
              <w:rPr>
                <w:rFonts w:ascii="Times New Roman" w:hAnsi="Times New Roman"/>
                <w:sz w:val="24"/>
                <w:szCs w:val="30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19A80A9E" w14:textId="77777777" w:rsidR="009C7D81" w:rsidRPr="003064C0" w:rsidRDefault="009C7D81" w:rsidP="009B5B95">
            <w:pPr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3064C0">
              <w:rPr>
                <w:rFonts w:ascii="Times New Roman" w:hAnsi="Times New Roman"/>
                <w:sz w:val="24"/>
                <w:szCs w:val="30"/>
              </w:rPr>
              <w:t>(инициалы, фамилия)</w:t>
            </w:r>
          </w:p>
        </w:tc>
      </w:tr>
    </w:tbl>
    <w:p w14:paraId="08D47318" w14:textId="77777777" w:rsidR="0057072F" w:rsidRDefault="0057072F" w:rsidP="0057072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  <w:sectPr w:rsidR="0057072F" w:rsidSect="00836CED">
          <w:pgSz w:w="11905" w:h="16840"/>
          <w:pgMar w:top="1134" w:right="567" w:bottom="567" w:left="1701" w:header="709" w:footer="454" w:gutter="0"/>
          <w:pgNumType w:start="1"/>
          <w:cols w:space="720"/>
          <w:titlePg/>
          <w:docGrid w:linePitch="299"/>
        </w:sectPr>
      </w:pPr>
    </w:p>
    <w:p w14:paraId="59500854" w14:textId="77777777" w:rsidR="00502D39" w:rsidRDefault="00502D39" w:rsidP="009B5B95">
      <w:pPr>
        <w:pStyle w:val="ConsPlusNormal"/>
        <w:widowControl/>
        <w:spacing w:line="280" w:lineRule="exact"/>
        <w:ind w:left="1063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14:paraId="6E5C6996" w14:textId="0A8DC1BC" w:rsidR="00502D39" w:rsidRDefault="00502D39" w:rsidP="009B5B95">
      <w:pPr>
        <w:pStyle w:val="ConsPlusNormal"/>
        <w:widowControl/>
        <w:spacing w:line="280" w:lineRule="exact"/>
        <w:ind w:left="1063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специфическим санитарно-эпидемиологическим требованиям </w:t>
      </w:r>
      <w:r w:rsidRPr="003F6296">
        <w:rPr>
          <w:rFonts w:ascii="Times New Roman" w:hAnsi="Times New Roman" w:cs="Times New Roman"/>
          <w:sz w:val="30"/>
          <w:szCs w:val="30"/>
        </w:rPr>
        <w:t>к содержанию и эксплуатации источников и систем питьевого водоснабжения</w:t>
      </w:r>
    </w:p>
    <w:p w14:paraId="04B99F1D" w14:textId="77777777" w:rsidR="00492773" w:rsidRPr="00492773" w:rsidRDefault="00492773" w:rsidP="00492773">
      <w:pPr>
        <w:pStyle w:val="ConsPlusNormal"/>
        <w:spacing w:line="280" w:lineRule="exact"/>
        <w:ind w:left="10632"/>
        <w:jc w:val="both"/>
        <w:rPr>
          <w:rFonts w:ascii="Times New Roman" w:hAnsi="Times New Roman" w:cs="Times New Roman"/>
          <w:sz w:val="30"/>
          <w:szCs w:val="30"/>
        </w:rPr>
      </w:pPr>
      <w:r w:rsidRPr="0049277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6019CB0A" w14:textId="77777777" w:rsidR="00492773" w:rsidRPr="00492773" w:rsidRDefault="00492773" w:rsidP="00492773">
      <w:pPr>
        <w:pStyle w:val="ConsPlusNormal"/>
        <w:spacing w:line="280" w:lineRule="exact"/>
        <w:ind w:left="10632"/>
        <w:jc w:val="both"/>
        <w:rPr>
          <w:rFonts w:ascii="Times New Roman" w:hAnsi="Times New Roman" w:cs="Times New Roman"/>
          <w:sz w:val="30"/>
          <w:szCs w:val="30"/>
        </w:rPr>
      </w:pPr>
      <w:r w:rsidRPr="0049277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7B4E0C94" w14:textId="588F1E9D" w:rsidR="00492773" w:rsidRDefault="00492773" w:rsidP="00492773">
      <w:pPr>
        <w:pStyle w:val="ConsPlusNormal"/>
        <w:widowControl/>
        <w:spacing w:line="280" w:lineRule="exact"/>
        <w:ind w:left="10632"/>
        <w:jc w:val="both"/>
        <w:rPr>
          <w:rFonts w:ascii="Times New Roman" w:hAnsi="Times New Roman" w:cs="Times New Roman"/>
          <w:sz w:val="30"/>
          <w:szCs w:val="30"/>
        </w:rPr>
      </w:pPr>
      <w:r w:rsidRPr="0049277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6A4B8EFC" w14:textId="34E176BA" w:rsidR="00502D39" w:rsidRDefault="0045077C" w:rsidP="0045077C">
      <w:pPr>
        <w:pStyle w:val="ConsPlusNormal"/>
        <w:widowControl/>
        <w:spacing w:line="280" w:lineRule="exact"/>
        <w:ind w:left="1063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06.02.2024   № 85)</w:t>
      </w:r>
    </w:p>
    <w:p w14:paraId="4692DD65" w14:textId="77777777" w:rsidR="00563ADC" w:rsidRDefault="00563ADC" w:rsidP="00563ADC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6FB93E2C" w14:textId="77777777" w:rsidR="00502D39" w:rsidRDefault="00502D39" w:rsidP="009B5B95">
      <w:pPr>
        <w:pStyle w:val="ConsPlusNormal"/>
        <w:widowControl/>
        <w:spacing w:line="280" w:lineRule="exact"/>
        <w:ind w:right="98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КОЛИЧЕСТВО И КРАТНОСТЬ </w:t>
      </w:r>
    </w:p>
    <w:p w14:paraId="30931C04" w14:textId="77777777" w:rsidR="00502D39" w:rsidRDefault="00502D39" w:rsidP="00563ADC">
      <w:pPr>
        <w:pStyle w:val="ConsPlusNormal"/>
        <w:widowControl/>
        <w:spacing w:before="120" w:line="280" w:lineRule="exact"/>
        <w:ind w:right="9894"/>
        <w:jc w:val="both"/>
        <w:rPr>
          <w:rFonts w:ascii="Times New Roman" w:hAnsi="Times New Roman" w:cs="Times New Roman"/>
          <w:sz w:val="30"/>
          <w:szCs w:val="30"/>
        </w:rPr>
      </w:pPr>
      <w:r w:rsidRPr="00502D39">
        <w:rPr>
          <w:rFonts w:ascii="Times New Roman" w:hAnsi="Times New Roman" w:cs="Times New Roman"/>
          <w:sz w:val="30"/>
          <w:szCs w:val="30"/>
        </w:rPr>
        <w:t>отбора проб воды перед по</w:t>
      </w:r>
      <w:r w:rsidR="00384756">
        <w:rPr>
          <w:rFonts w:ascii="Times New Roman" w:hAnsi="Times New Roman" w:cs="Times New Roman"/>
          <w:sz w:val="30"/>
          <w:szCs w:val="30"/>
        </w:rPr>
        <w:t>ступлением в водопроводные сети</w:t>
      </w:r>
      <w:r w:rsidR="002621B8">
        <w:rPr>
          <w:rFonts w:ascii="Times New Roman" w:hAnsi="Times New Roman" w:cs="Times New Roman"/>
          <w:sz w:val="30"/>
          <w:szCs w:val="30"/>
        </w:rPr>
        <w:t xml:space="preserve"> и в точках водоразбора водопроводных сетей</w:t>
      </w:r>
    </w:p>
    <w:p w14:paraId="16A68D03" w14:textId="77777777" w:rsidR="004114CD" w:rsidRDefault="004114CD" w:rsidP="00563ADC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16"/>
        <w:gridCol w:w="1657"/>
        <w:gridCol w:w="551"/>
        <w:gridCol w:w="2346"/>
        <w:gridCol w:w="1919"/>
        <w:gridCol w:w="12"/>
        <w:gridCol w:w="2897"/>
        <w:gridCol w:w="2340"/>
      </w:tblGrid>
      <w:tr w:rsidR="004114CD" w:rsidRPr="009B5B95" w14:paraId="1DF57E98" w14:textId="77777777" w:rsidTr="00563ADC">
        <w:trPr>
          <w:tblHeader/>
        </w:trPr>
        <w:tc>
          <w:tcPr>
            <w:tcW w:w="11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717A" w14:textId="77777777" w:rsidR="004114CD" w:rsidRPr="009B5B95" w:rsidRDefault="004114CD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>Виды показателей</w:t>
            </w:r>
          </w:p>
        </w:tc>
        <w:tc>
          <w:tcPr>
            <w:tcW w:w="3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A1070" w14:textId="17EEC33A" w:rsidR="004114CD" w:rsidRPr="009B5B95" w:rsidRDefault="004114CD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>Количество (кратность)</w:t>
            </w:r>
            <w:r w:rsidR="00517E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1B9">
              <w:rPr>
                <w:rFonts w:ascii="Times New Roman" w:hAnsi="Times New Roman" w:cs="Times New Roman"/>
                <w:sz w:val="26"/>
                <w:szCs w:val="26"/>
              </w:rPr>
              <w:t xml:space="preserve">отбора </w:t>
            </w: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>проб</w:t>
            </w:r>
            <w:r w:rsidR="008B01B9"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одного года</w:t>
            </w:r>
            <w:r w:rsidR="008B01B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  <w:r w:rsidR="008B01B9">
              <w:rPr>
                <w:rFonts w:ascii="Times New Roman" w:hAnsi="Times New Roman" w:cs="Times New Roman"/>
                <w:sz w:val="26"/>
                <w:szCs w:val="26"/>
              </w:rPr>
              <w:t xml:space="preserve">) с учетом </w:t>
            </w:r>
            <w:r w:rsidR="008B01B9" w:rsidRPr="008B01B9">
              <w:rPr>
                <w:rFonts w:ascii="Times New Roman" w:hAnsi="Times New Roman" w:cs="Times New Roman"/>
                <w:sz w:val="26"/>
                <w:szCs w:val="26"/>
              </w:rPr>
              <w:t>численност</w:t>
            </w:r>
            <w:r w:rsidR="008B01B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B01B9" w:rsidRPr="008B01B9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</w:t>
            </w:r>
            <w:r w:rsidR="008B01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01B9" w:rsidRPr="009B5B9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обеспечиваемого питьевой водой из системы водоснабжения</w:t>
            </w:r>
            <w:r w:rsidR="00517E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01B9" w:rsidRPr="009B5B95">
              <w:rPr>
                <w:rFonts w:ascii="Times New Roman" w:hAnsi="Times New Roman" w:cs="Times New Roman"/>
                <w:sz w:val="26"/>
                <w:szCs w:val="26"/>
              </w:rPr>
              <w:t xml:space="preserve"> при использовании</w:t>
            </w:r>
          </w:p>
        </w:tc>
      </w:tr>
      <w:tr w:rsidR="004114CD" w:rsidRPr="009B5B95" w14:paraId="3E585210" w14:textId="77777777" w:rsidTr="00563ADC">
        <w:trPr>
          <w:tblHeader/>
        </w:trPr>
        <w:tc>
          <w:tcPr>
            <w:tcW w:w="11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41E4" w14:textId="77777777" w:rsidR="004114CD" w:rsidRPr="009B5B95" w:rsidRDefault="004114CD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BC45" w14:textId="289EF985" w:rsidR="004114CD" w:rsidRPr="009B5B95" w:rsidRDefault="00E513AD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>подземных</w:t>
            </w:r>
            <w:r w:rsidR="004114CD" w:rsidRPr="009B5B95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источников водоснабжения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56107" w14:textId="4F4F9042" w:rsidR="004114CD" w:rsidRPr="009B5B95" w:rsidRDefault="004114CD" w:rsidP="009B5B95">
            <w:pPr>
              <w:pStyle w:val="ConsPlusNormal"/>
              <w:spacing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>поверхностных источников водоснабжения</w:t>
            </w:r>
          </w:p>
        </w:tc>
      </w:tr>
      <w:tr w:rsidR="004114CD" w:rsidRPr="009B5B95" w14:paraId="159D7A5F" w14:textId="77777777" w:rsidTr="00563ADC">
        <w:trPr>
          <w:tblHeader/>
        </w:trPr>
        <w:tc>
          <w:tcPr>
            <w:tcW w:w="11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FDD0" w14:textId="77777777" w:rsidR="004114CD" w:rsidRPr="009B5B95" w:rsidRDefault="004114CD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044" w14:textId="3D08A1D3" w:rsidR="004114CD" w:rsidRPr="009B5B95" w:rsidRDefault="004114CD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517E5F" w:rsidRPr="009B5B95">
              <w:rPr>
                <w:rFonts w:ascii="Times New Roman" w:hAnsi="Times New Roman" w:cs="Times New Roman"/>
                <w:sz w:val="26"/>
                <w:szCs w:val="26"/>
              </w:rPr>
              <w:t xml:space="preserve"> тыс. человек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CA2" w14:textId="7F2AA3E3" w:rsidR="004114CD" w:rsidRPr="009B5B95" w:rsidRDefault="004114CD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9B5B9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17E5F" w:rsidRPr="009B5B95">
              <w:rPr>
                <w:rFonts w:ascii="Times New Roman" w:hAnsi="Times New Roman" w:cs="Times New Roman"/>
                <w:sz w:val="26"/>
                <w:szCs w:val="26"/>
              </w:rPr>
              <w:t xml:space="preserve"> тыс. человек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BD7A" w14:textId="67029117" w:rsidR="004114CD" w:rsidRPr="009B5B95" w:rsidRDefault="004114CD" w:rsidP="009B5B95">
            <w:pPr>
              <w:pStyle w:val="p-consdtnormal"/>
              <w:spacing w:before="0" w:beforeAutospacing="0" w:after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 xml:space="preserve">20 </w:t>
            </w:r>
            <w:r w:rsidR="009B5B95">
              <w:rPr>
                <w:color w:val="242424"/>
                <w:sz w:val="26"/>
                <w:szCs w:val="26"/>
              </w:rPr>
              <w:t>–</w:t>
            </w:r>
            <w:r w:rsidRPr="009B5B95">
              <w:rPr>
                <w:color w:val="242424"/>
                <w:sz w:val="26"/>
                <w:szCs w:val="26"/>
              </w:rPr>
              <w:t xml:space="preserve"> 100</w:t>
            </w:r>
            <w:r w:rsidR="00517E5F" w:rsidRPr="009B5B95">
              <w:rPr>
                <w:sz w:val="26"/>
                <w:szCs w:val="26"/>
              </w:rPr>
              <w:t xml:space="preserve"> тыс. человек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B715" w14:textId="50B7A091" w:rsidR="004114CD" w:rsidRPr="009B5B95" w:rsidRDefault="004114CD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B95">
              <w:rPr>
                <w:rFonts w:ascii="Times New Roman" w:hAnsi="Times New Roman" w:cs="Times New Roman"/>
                <w:sz w:val="26"/>
                <w:szCs w:val="26"/>
              </w:rPr>
              <w:t>свыше 10</w:t>
            </w:r>
            <w:r w:rsidR="00E51827" w:rsidRPr="009B5B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7E5F" w:rsidRPr="009B5B95">
              <w:rPr>
                <w:rFonts w:ascii="Times New Roman" w:hAnsi="Times New Roman" w:cs="Times New Roman"/>
                <w:sz w:val="26"/>
                <w:szCs w:val="26"/>
              </w:rPr>
              <w:t xml:space="preserve"> тыс. человек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8583A" w14:textId="6C818044" w:rsidR="004114CD" w:rsidRPr="009B5B95" w:rsidRDefault="004114CD" w:rsidP="009B5B95">
            <w:pPr>
              <w:pStyle w:val="p-consdtnormal"/>
              <w:spacing w:before="0" w:beforeAutospacing="0" w:after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свыше 100</w:t>
            </w:r>
            <w:r w:rsidR="00517E5F" w:rsidRPr="009B5B95">
              <w:rPr>
                <w:sz w:val="26"/>
                <w:szCs w:val="26"/>
              </w:rPr>
              <w:t xml:space="preserve"> тыс. человек</w:t>
            </w:r>
          </w:p>
        </w:tc>
      </w:tr>
      <w:tr w:rsidR="009B5B95" w:rsidRPr="009B5B95" w14:paraId="10C2F1F2" w14:textId="77777777" w:rsidTr="00563ADC">
        <w:trPr>
          <w:tblHeader/>
        </w:trPr>
        <w:tc>
          <w:tcPr>
            <w:tcW w:w="11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27873" w14:textId="77777777" w:rsidR="009B5B95" w:rsidRPr="009B5B95" w:rsidRDefault="009B5B95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3BC4E" w14:textId="77777777" w:rsidR="009B5B95" w:rsidRPr="009B5B95" w:rsidRDefault="009B5B95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BBEB9" w14:textId="77777777" w:rsidR="009B5B95" w:rsidRPr="009B5B95" w:rsidRDefault="009B5B95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09680" w14:textId="77777777" w:rsidR="009B5B95" w:rsidRPr="009B5B95" w:rsidRDefault="009B5B95" w:rsidP="009B5B95">
            <w:pPr>
              <w:pStyle w:val="p-consdtnormal"/>
              <w:spacing w:before="0" w:beforeAutospacing="0" w:after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</w:p>
        </w:tc>
        <w:tc>
          <w:tcPr>
            <w:tcW w:w="9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A776D" w14:textId="77777777" w:rsidR="009B5B95" w:rsidRPr="009B5B95" w:rsidRDefault="009B5B95" w:rsidP="009B5B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48304" w14:textId="77777777" w:rsidR="009B5B95" w:rsidRPr="009B5B95" w:rsidRDefault="009B5B95" w:rsidP="009B5B95">
            <w:pPr>
              <w:pStyle w:val="p-consdtnormal"/>
              <w:spacing w:before="0" w:beforeAutospacing="0" w:after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</w:p>
        </w:tc>
      </w:tr>
      <w:tr w:rsidR="004114CD" w:rsidRPr="009B5B95" w14:paraId="13C6D05D" w14:textId="77777777" w:rsidTr="00517E5F">
        <w:tc>
          <w:tcPr>
            <w:tcW w:w="1128" w:type="pct"/>
            <w:shd w:val="clear" w:color="auto" w:fill="auto"/>
            <w:vAlign w:val="center"/>
          </w:tcPr>
          <w:p w14:paraId="556C450F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both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>1.</w:t>
            </w:r>
            <w:r w:rsidR="00090499" w:rsidRPr="009B5B95">
              <w:rPr>
                <w:rStyle w:val="word-wrapper"/>
                <w:color w:val="242424"/>
                <w:sz w:val="26"/>
                <w:szCs w:val="26"/>
              </w:rPr>
              <w:t xml:space="preserve"> </w:t>
            </w:r>
            <w:r w:rsidRPr="009B5B95">
              <w:rPr>
                <w:rStyle w:val="word-wrapper"/>
                <w:color w:val="242424"/>
                <w:sz w:val="26"/>
                <w:szCs w:val="26"/>
              </w:rPr>
              <w:t>Микробиологические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5A23348" w14:textId="77777777" w:rsidR="004114CD" w:rsidRPr="009B5B95" w:rsidRDefault="00B61CF6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pacing w:val="-4"/>
                <w:sz w:val="26"/>
                <w:szCs w:val="26"/>
              </w:rPr>
            </w:pPr>
            <w:r w:rsidRPr="009B5B95">
              <w:rPr>
                <w:color w:val="242424"/>
                <w:spacing w:val="-4"/>
                <w:sz w:val="26"/>
                <w:szCs w:val="26"/>
              </w:rPr>
              <w:t>4 (ежеквартально)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A961B0A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50 (еженедельно)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5B9805DB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150 (трижды в неделю)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2257760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365 (ежедневно)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2618F65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365 (ежедневно)</w:t>
            </w:r>
          </w:p>
        </w:tc>
      </w:tr>
      <w:tr w:rsidR="004114CD" w:rsidRPr="009B5B95" w14:paraId="6FB98B5D" w14:textId="77777777" w:rsidTr="00517E5F">
        <w:tc>
          <w:tcPr>
            <w:tcW w:w="1128" w:type="pct"/>
            <w:shd w:val="clear" w:color="auto" w:fill="auto"/>
            <w:vAlign w:val="center"/>
          </w:tcPr>
          <w:p w14:paraId="4D343BE1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both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>2. Паразитологические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67E9F423" w14:textId="54BFB59A" w:rsidR="004114CD" w:rsidRPr="009B5B95" w:rsidRDefault="009B5B95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>–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547D4E9" w14:textId="6B7DB2D4" w:rsidR="004114CD" w:rsidRPr="009B5B95" w:rsidRDefault="009B5B95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>–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7FBF9B39" w14:textId="1E21FAFF" w:rsidR="004114CD" w:rsidRPr="009B5B95" w:rsidRDefault="009B5B95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>–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4B2DCD4" w14:textId="4F159B82" w:rsidR="004114CD" w:rsidRPr="009B5B95" w:rsidRDefault="009B5B95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>–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CCEAC6D" w14:textId="77777777" w:rsidR="004114CD" w:rsidRPr="009B5B95" w:rsidRDefault="00666519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50 (еженедельно)</w:t>
            </w:r>
          </w:p>
        </w:tc>
      </w:tr>
      <w:tr w:rsidR="004114CD" w:rsidRPr="009B5B95" w14:paraId="0AAA3852" w14:textId="77777777" w:rsidTr="00517E5F">
        <w:tc>
          <w:tcPr>
            <w:tcW w:w="1128" w:type="pct"/>
            <w:shd w:val="clear" w:color="auto" w:fill="auto"/>
            <w:vAlign w:val="center"/>
          </w:tcPr>
          <w:p w14:paraId="3C2470B6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both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>3. Органолептические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5D04CEC2" w14:textId="77777777" w:rsidR="004114CD" w:rsidRPr="009B5B95" w:rsidRDefault="00B61CF6" w:rsidP="00563ADC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pacing w:val="-4"/>
                <w:sz w:val="26"/>
                <w:szCs w:val="26"/>
              </w:rPr>
            </w:pPr>
            <w:r w:rsidRPr="009B5B95">
              <w:rPr>
                <w:color w:val="242424"/>
                <w:spacing w:val="-4"/>
                <w:sz w:val="26"/>
                <w:szCs w:val="26"/>
              </w:rPr>
              <w:t>4 (ежеквартально)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C7CBDBF" w14:textId="77777777" w:rsidR="004114CD" w:rsidRPr="009B5B95" w:rsidRDefault="00666519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50 (еженедельно)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788816FC" w14:textId="77777777" w:rsidR="004114CD" w:rsidRPr="009B5B95" w:rsidRDefault="00666519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150 (трижды в неделю)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7E6B025" w14:textId="77777777" w:rsidR="004114CD" w:rsidRPr="009B5B95" w:rsidRDefault="00666519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365 (ежедневно)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80032D1" w14:textId="77777777" w:rsidR="004114CD" w:rsidRPr="009B5B95" w:rsidRDefault="00666519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365 (ежедневно)</w:t>
            </w:r>
          </w:p>
        </w:tc>
      </w:tr>
      <w:tr w:rsidR="004114CD" w:rsidRPr="009B5B95" w14:paraId="46E2F5CC" w14:textId="77777777" w:rsidTr="00517E5F">
        <w:tc>
          <w:tcPr>
            <w:tcW w:w="1128" w:type="pct"/>
            <w:shd w:val="clear" w:color="auto" w:fill="auto"/>
            <w:vAlign w:val="center"/>
          </w:tcPr>
          <w:p w14:paraId="3F3F64B3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both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>4. Обобщенные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E0708BB" w14:textId="7790FA40" w:rsidR="004114CD" w:rsidRPr="009B5B95" w:rsidRDefault="00517E5F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pacing w:val="-4"/>
                <w:sz w:val="26"/>
                <w:szCs w:val="26"/>
              </w:rPr>
            </w:pPr>
            <w:r w:rsidRPr="00517E5F">
              <w:rPr>
                <w:color w:val="242424"/>
                <w:spacing w:val="-4"/>
                <w:sz w:val="26"/>
                <w:szCs w:val="26"/>
              </w:rPr>
              <w:t>-”-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EE6E8BD" w14:textId="77777777" w:rsidR="004114CD" w:rsidRPr="009B5B95" w:rsidRDefault="00666519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4 (ежеквартально)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2B7B8FC6" w14:textId="77777777" w:rsidR="004114CD" w:rsidRPr="009B5B95" w:rsidRDefault="00666519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6 (один раз в два месяца)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E47752C" w14:textId="77777777" w:rsidR="004114CD" w:rsidRPr="009B5B95" w:rsidRDefault="00666519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12 (ежемесячно)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666F572" w14:textId="77777777" w:rsidR="004114CD" w:rsidRPr="009B5B95" w:rsidRDefault="00666519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pacing w:val="-8"/>
                <w:sz w:val="26"/>
                <w:szCs w:val="26"/>
              </w:rPr>
            </w:pPr>
            <w:r w:rsidRPr="009B5B95">
              <w:rPr>
                <w:color w:val="242424"/>
                <w:spacing w:val="-8"/>
                <w:sz w:val="26"/>
                <w:szCs w:val="26"/>
              </w:rPr>
              <w:t>24 (дважды в месяц)</w:t>
            </w:r>
          </w:p>
        </w:tc>
      </w:tr>
      <w:tr w:rsidR="004114CD" w:rsidRPr="009B5B95" w14:paraId="75584E31" w14:textId="77777777" w:rsidTr="00517E5F">
        <w:tc>
          <w:tcPr>
            <w:tcW w:w="1128" w:type="pct"/>
            <w:shd w:val="clear" w:color="auto" w:fill="auto"/>
            <w:vAlign w:val="center"/>
          </w:tcPr>
          <w:p w14:paraId="0BFC75B8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both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pacing w:val="-12"/>
                <w:sz w:val="26"/>
                <w:szCs w:val="26"/>
              </w:rPr>
              <w:t>5. Содержание неорганических</w:t>
            </w:r>
            <w:r w:rsidRPr="009B5B95">
              <w:rPr>
                <w:rStyle w:val="word-wrapper"/>
                <w:color w:val="242424"/>
                <w:sz w:val="26"/>
                <w:szCs w:val="26"/>
              </w:rPr>
              <w:t xml:space="preserve"> и органических веществ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6F3CC8D1" w14:textId="77777777" w:rsidR="004114CD" w:rsidRPr="009B5B95" w:rsidRDefault="004114CD" w:rsidP="005439EB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>1 (ежегодно)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9F0E3E1" w14:textId="77777777" w:rsidR="004114CD" w:rsidRPr="009B5B95" w:rsidRDefault="00666519" w:rsidP="005439EB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>1 (ежегодно)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7962DC37" w14:textId="77777777" w:rsidR="004114CD" w:rsidRPr="009B5B95" w:rsidRDefault="00666519" w:rsidP="005439EB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>1 (ежегодно)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0A733FF" w14:textId="77777777" w:rsidR="004114CD" w:rsidRPr="009B5B95" w:rsidRDefault="00666519" w:rsidP="005439EB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>1 (ежегодно)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982ADF5" w14:textId="77777777" w:rsidR="004114CD" w:rsidRPr="009B5B95" w:rsidRDefault="00666519" w:rsidP="005439EB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color w:val="242424"/>
                <w:sz w:val="26"/>
                <w:szCs w:val="26"/>
              </w:rPr>
              <w:t>12 (ежемесячно)</w:t>
            </w:r>
          </w:p>
        </w:tc>
      </w:tr>
      <w:tr w:rsidR="004114CD" w:rsidRPr="009B5B95" w14:paraId="4FA351DE" w14:textId="77777777" w:rsidTr="009B5B95">
        <w:trPr>
          <w:trHeight w:val="132"/>
        </w:trPr>
        <w:tc>
          <w:tcPr>
            <w:tcW w:w="1128" w:type="pct"/>
            <w:shd w:val="clear" w:color="auto" w:fill="auto"/>
          </w:tcPr>
          <w:p w14:paraId="57BCA4DC" w14:textId="7777777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both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 xml:space="preserve">6. Показатели, связанные с </w:t>
            </w:r>
            <w:r w:rsidRPr="009B5B95">
              <w:rPr>
                <w:rStyle w:val="word-wrapper"/>
                <w:color w:val="242424"/>
                <w:spacing w:val="-4"/>
                <w:sz w:val="26"/>
                <w:szCs w:val="26"/>
              </w:rPr>
              <w:t>технологией водоподготовки</w:t>
            </w:r>
          </w:p>
        </w:tc>
        <w:tc>
          <w:tcPr>
            <w:tcW w:w="3872" w:type="pct"/>
            <w:gridSpan w:val="7"/>
            <w:shd w:val="clear" w:color="auto" w:fill="auto"/>
            <w:vAlign w:val="center"/>
          </w:tcPr>
          <w:p w14:paraId="7B0D7DE2" w14:textId="4232B0D7" w:rsidR="004114CD" w:rsidRPr="009B5B95" w:rsidRDefault="004114CD" w:rsidP="009B5B95">
            <w:pPr>
              <w:pStyle w:val="p-consdtnormal"/>
              <w:spacing w:before="0" w:beforeAutospacing="0" w:afterAutospacing="0" w:line="240" w:lineRule="exact"/>
              <w:jc w:val="center"/>
              <w:rPr>
                <w:color w:val="242424"/>
                <w:sz w:val="26"/>
                <w:szCs w:val="26"/>
              </w:rPr>
            </w:pPr>
            <w:r w:rsidRPr="009B5B95">
              <w:rPr>
                <w:rStyle w:val="word-wrapper"/>
                <w:color w:val="242424"/>
                <w:sz w:val="26"/>
                <w:szCs w:val="26"/>
              </w:rPr>
              <w:t xml:space="preserve">не реже одного раза в час </w:t>
            </w:r>
            <w:r w:rsidR="009B5B95">
              <w:rPr>
                <w:rStyle w:val="word-wrapper"/>
                <w:color w:val="242424"/>
                <w:sz w:val="26"/>
                <w:szCs w:val="26"/>
              </w:rPr>
              <w:t>–</w:t>
            </w:r>
            <w:r w:rsidRPr="009B5B95">
              <w:rPr>
                <w:rStyle w:val="word-wrapper"/>
                <w:color w:val="242424"/>
                <w:sz w:val="26"/>
                <w:szCs w:val="26"/>
              </w:rPr>
              <w:t xml:space="preserve"> на наличие остаточного хлора, остаточного озона, не реже одного раза в смену </w:t>
            </w:r>
            <w:r w:rsidR="009B5B95">
              <w:rPr>
                <w:rStyle w:val="word-wrapper"/>
                <w:color w:val="242424"/>
                <w:sz w:val="26"/>
                <w:szCs w:val="26"/>
              </w:rPr>
              <w:t>–</w:t>
            </w:r>
            <w:r w:rsidRPr="009B5B95">
              <w:rPr>
                <w:rStyle w:val="word-wrapper"/>
                <w:color w:val="242424"/>
                <w:sz w:val="26"/>
                <w:szCs w:val="26"/>
              </w:rPr>
              <w:t xml:space="preserve"> иных реагентов, содержание которых оптимизируется</w:t>
            </w:r>
          </w:p>
        </w:tc>
      </w:tr>
      <w:tr w:rsidR="004114CD" w:rsidRPr="00DF4701" w14:paraId="41F856F6" w14:textId="77777777" w:rsidTr="00517E5F">
        <w:tc>
          <w:tcPr>
            <w:tcW w:w="1128" w:type="pct"/>
            <w:shd w:val="clear" w:color="auto" w:fill="auto"/>
          </w:tcPr>
          <w:p w14:paraId="47889AC6" w14:textId="77777777" w:rsidR="004114CD" w:rsidRPr="00DF4701" w:rsidRDefault="004114CD" w:rsidP="009B5B95">
            <w:pPr>
              <w:pStyle w:val="p-consdtnormal"/>
              <w:spacing w:before="0" w:beforeAutospacing="0" w:afterAutospacing="0"/>
              <w:rPr>
                <w:color w:val="242424"/>
                <w:sz w:val="26"/>
                <w:szCs w:val="26"/>
              </w:rPr>
            </w:pPr>
            <w:r w:rsidRPr="00DF4701">
              <w:rPr>
                <w:rStyle w:val="word-wrapper"/>
                <w:color w:val="242424"/>
                <w:sz w:val="26"/>
                <w:szCs w:val="26"/>
              </w:rPr>
              <w:t>7. Ради</w:t>
            </w:r>
            <w:r w:rsidR="00D457C1">
              <w:rPr>
                <w:rStyle w:val="word-wrapper"/>
                <w:color w:val="242424"/>
                <w:sz w:val="26"/>
                <w:szCs w:val="26"/>
              </w:rPr>
              <w:t>ационные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EA671B3" w14:textId="77777777" w:rsidR="004114CD" w:rsidRPr="00DF4701" w:rsidRDefault="004114CD" w:rsidP="009B5B95">
            <w:pPr>
              <w:pStyle w:val="p-consdtnormal"/>
              <w:spacing w:before="0" w:beforeAutospacing="0" w:afterAutospacing="0"/>
              <w:jc w:val="center"/>
              <w:rPr>
                <w:color w:val="242424"/>
                <w:sz w:val="26"/>
                <w:szCs w:val="26"/>
              </w:rPr>
            </w:pPr>
            <w:r w:rsidRPr="00DF4701">
              <w:rPr>
                <w:rStyle w:val="word-wrapper"/>
                <w:color w:val="242424"/>
                <w:sz w:val="26"/>
                <w:szCs w:val="26"/>
              </w:rPr>
              <w:t>1 (ежегодно)</w:t>
            </w: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14:paraId="3264BCB7" w14:textId="77777777" w:rsidR="004114CD" w:rsidRPr="00DF4701" w:rsidRDefault="004114CD" w:rsidP="009B5B95">
            <w:pPr>
              <w:pStyle w:val="p-consdtnormal"/>
              <w:spacing w:before="0" w:beforeAutospacing="0" w:afterAutospacing="0"/>
              <w:jc w:val="center"/>
              <w:rPr>
                <w:color w:val="242424"/>
                <w:sz w:val="26"/>
                <w:szCs w:val="26"/>
              </w:rPr>
            </w:pPr>
            <w:r w:rsidRPr="00DF4701">
              <w:rPr>
                <w:rStyle w:val="word-wrapper"/>
                <w:color w:val="242424"/>
                <w:sz w:val="26"/>
                <w:szCs w:val="26"/>
              </w:rPr>
              <w:t>1 (ежегодно)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DA88668" w14:textId="77777777" w:rsidR="004114CD" w:rsidRPr="00DF4701" w:rsidRDefault="004114CD" w:rsidP="009B5B95">
            <w:pPr>
              <w:pStyle w:val="p-consdtnormal"/>
              <w:spacing w:before="0" w:beforeAutospacing="0" w:afterAutospacing="0"/>
              <w:jc w:val="center"/>
              <w:rPr>
                <w:color w:val="242424"/>
                <w:sz w:val="26"/>
                <w:szCs w:val="26"/>
              </w:rPr>
            </w:pPr>
            <w:r w:rsidRPr="00DF4701">
              <w:rPr>
                <w:rStyle w:val="word-wrapper"/>
                <w:color w:val="242424"/>
                <w:sz w:val="26"/>
                <w:szCs w:val="26"/>
              </w:rPr>
              <w:t>1 (ежегодно)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25391A07" w14:textId="77777777" w:rsidR="004114CD" w:rsidRPr="00DF4701" w:rsidRDefault="004114CD" w:rsidP="009B5B95">
            <w:pPr>
              <w:pStyle w:val="p-consdtnormal"/>
              <w:spacing w:before="0" w:beforeAutospacing="0" w:afterAutospacing="0"/>
              <w:jc w:val="center"/>
              <w:rPr>
                <w:color w:val="242424"/>
                <w:sz w:val="26"/>
                <w:szCs w:val="26"/>
              </w:rPr>
            </w:pPr>
            <w:r w:rsidRPr="00DF4701">
              <w:rPr>
                <w:rStyle w:val="word-wrapper"/>
                <w:color w:val="242424"/>
                <w:sz w:val="26"/>
                <w:szCs w:val="26"/>
              </w:rPr>
              <w:t>1 (ежегодно)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AA834A5" w14:textId="77777777" w:rsidR="004114CD" w:rsidRPr="00DF4701" w:rsidRDefault="004114CD" w:rsidP="009B5B95">
            <w:pPr>
              <w:pStyle w:val="p-consdtnormal"/>
              <w:spacing w:before="0" w:beforeAutospacing="0" w:afterAutospacing="0"/>
              <w:jc w:val="center"/>
              <w:rPr>
                <w:color w:val="242424"/>
                <w:sz w:val="26"/>
                <w:szCs w:val="26"/>
              </w:rPr>
            </w:pPr>
            <w:r w:rsidRPr="00DF4701">
              <w:rPr>
                <w:rStyle w:val="word-wrapper"/>
                <w:color w:val="242424"/>
                <w:sz w:val="26"/>
                <w:szCs w:val="26"/>
              </w:rPr>
              <w:t>1 (ежегодно)</w:t>
            </w:r>
          </w:p>
        </w:tc>
      </w:tr>
    </w:tbl>
    <w:p w14:paraId="6F2CFDF8" w14:textId="77777777" w:rsidR="004114CD" w:rsidRPr="004114CD" w:rsidRDefault="004114CD" w:rsidP="002621B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4114CD" w:rsidRPr="004114CD" w:rsidSect="00563ADC">
      <w:pgSz w:w="16840" w:h="11905" w:orient="landscape"/>
      <w:pgMar w:top="1701" w:right="851" w:bottom="567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78AE8" w14:textId="77777777" w:rsidR="009819B4" w:rsidRDefault="009819B4">
      <w:pPr>
        <w:spacing w:after="0" w:line="240" w:lineRule="auto"/>
      </w:pPr>
      <w:r>
        <w:separator/>
      </w:r>
    </w:p>
  </w:endnote>
  <w:endnote w:type="continuationSeparator" w:id="0">
    <w:p w14:paraId="60944EC9" w14:textId="77777777" w:rsidR="009819B4" w:rsidRDefault="0098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7E678" w14:textId="77777777" w:rsidR="009819B4" w:rsidRDefault="009819B4">
      <w:pPr>
        <w:spacing w:after="0" w:line="240" w:lineRule="auto"/>
      </w:pPr>
      <w:r>
        <w:separator/>
      </w:r>
    </w:p>
  </w:footnote>
  <w:footnote w:type="continuationSeparator" w:id="0">
    <w:p w14:paraId="701FE877" w14:textId="77777777" w:rsidR="009819B4" w:rsidRDefault="0098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A67D8" w14:textId="77777777" w:rsidR="004114CD" w:rsidRPr="002035AE" w:rsidRDefault="004114CD" w:rsidP="00F0648A">
    <w:pPr>
      <w:pStyle w:val="a3"/>
      <w:tabs>
        <w:tab w:val="clear" w:pos="9355"/>
      </w:tabs>
      <w:jc w:val="center"/>
      <w:rPr>
        <w:rFonts w:ascii="Times New Roman" w:hAnsi="Times New Roman"/>
        <w:sz w:val="28"/>
        <w:szCs w:val="28"/>
      </w:rPr>
    </w:pPr>
    <w:r w:rsidRPr="002035AE">
      <w:rPr>
        <w:rFonts w:ascii="Times New Roman" w:hAnsi="Times New Roman"/>
        <w:sz w:val="28"/>
        <w:szCs w:val="28"/>
      </w:rPr>
      <w:fldChar w:fldCharType="begin"/>
    </w:r>
    <w:r w:rsidRPr="002035AE">
      <w:rPr>
        <w:rFonts w:ascii="Times New Roman" w:hAnsi="Times New Roman"/>
        <w:sz w:val="28"/>
        <w:szCs w:val="28"/>
      </w:rPr>
      <w:instrText xml:space="preserve"> PAGE   \* MERGEFORMAT </w:instrText>
    </w:r>
    <w:r w:rsidRPr="002035AE">
      <w:rPr>
        <w:rFonts w:ascii="Times New Roman" w:hAnsi="Times New Roman"/>
        <w:sz w:val="28"/>
        <w:szCs w:val="28"/>
      </w:rPr>
      <w:fldChar w:fldCharType="separate"/>
    </w:r>
    <w:r w:rsidR="00966DE6" w:rsidRPr="002035AE">
      <w:rPr>
        <w:rFonts w:ascii="Times New Roman" w:hAnsi="Times New Roman"/>
        <w:noProof/>
        <w:sz w:val="28"/>
        <w:szCs w:val="28"/>
      </w:rPr>
      <w:t>2</w:t>
    </w:r>
    <w:r w:rsidRPr="002035A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BBA03" w14:textId="06E33C52" w:rsidR="004114CD" w:rsidRPr="00470DB9" w:rsidRDefault="004114CD" w:rsidP="00470DB9">
    <w:pPr>
      <w:pStyle w:val="a3"/>
      <w:tabs>
        <w:tab w:val="left" w:pos="4395"/>
        <w:tab w:val="center" w:pos="4818"/>
      </w:tabs>
      <w:jc w:val="center"/>
      <w:rPr>
        <w:rFonts w:ascii="Times New Roman" w:hAnsi="Times New Roman"/>
        <w:sz w:val="28"/>
        <w:szCs w:val="28"/>
        <w:lang w:val="ru-RU"/>
      </w:rPr>
    </w:pPr>
    <w:r w:rsidRPr="00470DB9">
      <w:rPr>
        <w:rFonts w:ascii="Times New Roman" w:hAnsi="Times New Roman"/>
        <w:sz w:val="28"/>
        <w:szCs w:val="28"/>
      </w:rPr>
      <w:fldChar w:fldCharType="begin"/>
    </w:r>
    <w:r w:rsidRPr="00470DB9">
      <w:rPr>
        <w:rFonts w:ascii="Times New Roman" w:hAnsi="Times New Roman"/>
        <w:sz w:val="28"/>
        <w:szCs w:val="28"/>
      </w:rPr>
      <w:instrText>PAGE   \* MERGEFORMAT</w:instrText>
    </w:r>
    <w:r w:rsidRPr="00470DB9">
      <w:rPr>
        <w:rFonts w:ascii="Times New Roman" w:hAnsi="Times New Roman"/>
        <w:sz w:val="28"/>
        <w:szCs w:val="28"/>
      </w:rPr>
      <w:fldChar w:fldCharType="separate"/>
    </w:r>
    <w:r w:rsidR="00966DE6" w:rsidRPr="00470DB9">
      <w:rPr>
        <w:rFonts w:ascii="Times New Roman" w:hAnsi="Times New Roman"/>
        <w:noProof/>
        <w:sz w:val="28"/>
        <w:szCs w:val="28"/>
        <w:lang w:val="ru-RU"/>
      </w:rPr>
      <w:t>3</w:t>
    </w:r>
    <w:r w:rsidRPr="00470DB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BE453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122C7"/>
    <w:multiLevelType w:val="hybridMultilevel"/>
    <w:tmpl w:val="E09414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2114306"/>
    <w:multiLevelType w:val="hybridMultilevel"/>
    <w:tmpl w:val="BACEFA50"/>
    <w:lvl w:ilvl="0" w:tplc="326E0DEE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B10BD5"/>
    <w:multiLevelType w:val="hybridMultilevel"/>
    <w:tmpl w:val="ED627D80"/>
    <w:lvl w:ilvl="0" w:tplc="CD220F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13BE3"/>
    <w:multiLevelType w:val="multilevel"/>
    <w:tmpl w:val="ED7654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17362A45"/>
    <w:multiLevelType w:val="hybridMultilevel"/>
    <w:tmpl w:val="733ADD50"/>
    <w:lvl w:ilvl="0" w:tplc="1772EDC0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F9591B"/>
    <w:multiLevelType w:val="multilevel"/>
    <w:tmpl w:val="CCC8913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7" w15:restartNumberingAfterBreak="0">
    <w:nsid w:val="1AD9330F"/>
    <w:multiLevelType w:val="hybridMultilevel"/>
    <w:tmpl w:val="A830E902"/>
    <w:lvl w:ilvl="0" w:tplc="1DAA74B4">
      <w:start w:val="2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2AC0484A"/>
    <w:multiLevelType w:val="hybridMultilevel"/>
    <w:tmpl w:val="9D765D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51C54"/>
    <w:multiLevelType w:val="hybridMultilevel"/>
    <w:tmpl w:val="2280E0C6"/>
    <w:lvl w:ilvl="0" w:tplc="14205FF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C31053A"/>
    <w:multiLevelType w:val="hybridMultilevel"/>
    <w:tmpl w:val="93AEEE1A"/>
    <w:lvl w:ilvl="0" w:tplc="2F9CBF6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564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BE1845"/>
    <w:multiLevelType w:val="hybridMultilevel"/>
    <w:tmpl w:val="331ACF68"/>
    <w:lvl w:ilvl="0" w:tplc="75C68C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EB4664"/>
    <w:multiLevelType w:val="hybridMultilevel"/>
    <w:tmpl w:val="8598B630"/>
    <w:lvl w:ilvl="0" w:tplc="E80CCCBA">
      <w:start w:val="1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726D1C51"/>
    <w:multiLevelType w:val="hybridMultilevel"/>
    <w:tmpl w:val="05E8F7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02A99"/>
    <w:multiLevelType w:val="hybridMultilevel"/>
    <w:tmpl w:val="604A56DA"/>
    <w:lvl w:ilvl="0" w:tplc="627451F4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5"/>
  </w:num>
  <w:num w:numId="8">
    <w:abstractNumId w:val="15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9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6A"/>
    <w:rsid w:val="0000043B"/>
    <w:rsid w:val="00000B70"/>
    <w:rsid w:val="00000DAD"/>
    <w:rsid w:val="00001B81"/>
    <w:rsid w:val="00002646"/>
    <w:rsid w:val="00003272"/>
    <w:rsid w:val="000038C5"/>
    <w:rsid w:val="0000438B"/>
    <w:rsid w:val="00004920"/>
    <w:rsid w:val="00005BEE"/>
    <w:rsid w:val="0000703B"/>
    <w:rsid w:val="00007499"/>
    <w:rsid w:val="00007D62"/>
    <w:rsid w:val="000104BC"/>
    <w:rsid w:val="00011423"/>
    <w:rsid w:val="00012177"/>
    <w:rsid w:val="00012BB6"/>
    <w:rsid w:val="00014343"/>
    <w:rsid w:val="00015038"/>
    <w:rsid w:val="00015BA7"/>
    <w:rsid w:val="00015D99"/>
    <w:rsid w:val="00020CAE"/>
    <w:rsid w:val="00020ED7"/>
    <w:rsid w:val="00021069"/>
    <w:rsid w:val="00021188"/>
    <w:rsid w:val="00023105"/>
    <w:rsid w:val="00023A22"/>
    <w:rsid w:val="00023F72"/>
    <w:rsid w:val="0002401B"/>
    <w:rsid w:val="00024138"/>
    <w:rsid w:val="00024B27"/>
    <w:rsid w:val="00025024"/>
    <w:rsid w:val="000250B1"/>
    <w:rsid w:val="00025BD4"/>
    <w:rsid w:val="0002773C"/>
    <w:rsid w:val="000277F1"/>
    <w:rsid w:val="00027A49"/>
    <w:rsid w:val="00027C8C"/>
    <w:rsid w:val="00030BB2"/>
    <w:rsid w:val="00033144"/>
    <w:rsid w:val="00033D1C"/>
    <w:rsid w:val="00033D4C"/>
    <w:rsid w:val="0003425B"/>
    <w:rsid w:val="00034619"/>
    <w:rsid w:val="0003482C"/>
    <w:rsid w:val="00034A27"/>
    <w:rsid w:val="00034D9A"/>
    <w:rsid w:val="00035227"/>
    <w:rsid w:val="0003540E"/>
    <w:rsid w:val="00035B0F"/>
    <w:rsid w:val="00036CD0"/>
    <w:rsid w:val="00037836"/>
    <w:rsid w:val="00037DD9"/>
    <w:rsid w:val="00037EEE"/>
    <w:rsid w:val="00040C06"/>
    <w:rsid w:val="0004200A"/>
    <w:rsid w:val="00042848"/>
    <w:rsid w:val="000436FF"/>
    <w:rsid w:val="000459A9"/>
    <w:rsid w:val="00045BA0"/>
    <w:rsid w:val="00046757"/>
    <w:rsid w:val="00046DD9"/>
    <w:rsid w:val="0005090B"/>
    <w:rsid w:val="00053490"/>
    <w:rsid w:val="0005400F"/>
    <w:rsid w:val="00054417"/>
    <w:rsid w:val="00054B5A"/>
    <w:rsid w:val="00055045"/>
    <w:rsid w:val="00055EF2"/>
    <w:rsid w:val="00056996"/>
    <w:rsid w:val="0005750F"/>
    <w:rsid w:val="00060343"/>
    <w:rsid w:val="00061CCA"/>
    <w:rsid w:val="00062065"/>
    <w:rsid w:val="000635A0"/>
    <w:rsid w:val="00064928"/>
    <w:rsid w:val="00066124"/>
    <w:rsid w:val="00067B65"/>
    <w:rsid w:val="00070AE9"/>
    <w:rsid w:val="0007131C"/>
    <w:rsid w:val="00071404"/>
    <w:rsid w:val="00071FB8"/>
    <w:rsid w:val="00072396"/>
    <w:rsid w:val="000725BA"/>
    <w:rsid w:val="00072D70"/>
    <w:rsid w:val="00075361"/>
    <w:rsid w:val="00076004"/>
    <w:rsid w:val="00076690"/>
    <w:rsid w:val="0007683C"/>
    <w:rsid w:val="00077C08"/>
    <w:rsid w:val="00080A9D"/>
    <w:rsid w:val="000817BA"/>
    <w:rsid w:val="00082C09"/>
    <w:rsid w:val="0008370A"/>
    <w:rsid w:val="000837B2"/>
    <w:rsid w:val="00084008"/>
    <w:rsid w:val="00085AB8"/>
    <w:rsid w:val="00087038"/>
    <w:rsid w:val="00087238"/>
    <w:rsid w:val="00090499"/>
    <w:rsid w:val="00090D7E"/>
    <w:rsid w:val="000919E5"/>
    <w:rsid w:val="000929C5"/>
    <w:rsid w:val="0009431D"/>
    <w:rsid w:val="000943B9"/>
    <w:rsid w:val="000949CB"/>
    <w:rsid w:val="00095654"/>
    <w:rsid w:val="0009572F"/>
    <w:rsid w:val="000A17F2"/>
    <w:rsid w:val="000A1DFD"/>
    <w:rsid w:val="000A2A3A"/>
    <w:rsid w:val="000A3320"/>
    <w:rsid w:val="000A3329"/>
    <w:rsid w:val="000A3352"/>
    <w:rsid w:val="000A3931"/>
    <w:rsid w:val="000A3DF3"/>
    <w:rsid w:val="000A412C"/>
    <w:rsid w:val="000A6652"/>
    <w:rsid w:val="000A76A2"/>
    <w:rsid w:val="000A7FAB"/>
    <w:rsid w:val="000B0283"/>
    <w:rsid w:val="000B11FF"/>
    <w:rsid w:val="000B2D4B"/>
    <w:rsid w:val="000B2E53"/>
    <w:rsid w:val="000B3010"/>
    <w:rsid w:val="000B32C0"/>
    <w:rsid w:val="000B3DBF"/>
    <w:rsid w:val="000B559A"/>
    <w:rsid w:val="000B611C"/>
    <w:rsid w:val="000B61B4"/>
    <w:rsid w:val="000B69C3"/>
    <w:rsid w:val="000B709F"/>
    <w:rsid w:val="000B72CA"/>
    <w:rsid w:val="000C02E8"/>
    <w:rsid w:val="000C02FC"/>
    <w:rsid w:val="000C0881"/>
    <w:rsid w:val="000C4126"/>
    <w:rsid w:val="000C51C4"/>
    <w:rsid w:val="000C6634"/>
    <w:rsid w:val="000D05C9"/>
    <w:rsid w:val="000D1787"/>
    <w:rsid w:val="000D23D2"/>
    <w:rsid w:val="000D241E"/>
    <w:rsid w:val="000D295C"/>
    <w:rsid w:val="000D4A5E"/>
    <w:rsid w:val="000D4C90"/>
    <w:rsid w:val="000D4CE6"/>
    <w:rsid w:val="000D4F87"/>
    <w:rsid w:val="000D684E"/>
    <w:rsid w:val="000D68E4"/>
    <w:rsid w:val="000E0251"/>
    <w:rsid w:val="000E0915"/>
    <w:rsid w:val="000E109A"/>
    <w:rsid w:val="000E1499"/>
    <w:rsid w:val="000E1F03"/>
    <w:rsid w:val="000E2794"/>
    <w:rsid w:val="000E32DE"/>
    <w:rsid w:val="000E35D7"/>
    <w:rsid w:val="000E6844"/>
    <w:rsid w:val="000E76BF"/>
    <w:rsid w:val="000F046E"/>
    <w:rsid w:val="000F0C12"/>
    <w:rsid w:val="000F1B05"/>
    <w:rsid w:val="000F1E31"/>
    <w:rsid w:val="000F23C4"/>
    <w:rsid w:val="000F2611"/>
    <w:rsid w:val="000F2641"/>
    <w:rsid w:val="000F2AFC"/>
    <w:rsid w:val="000F2F46"/>
    <w:rsid w:val="000F44E3"/>
    <w:rsid w:val="000F6386"/>
    <w:rsid w:val="000F7DED"/>
    <w:rsid w:val="001012F6"/>
    <w:rsid w:val="00102B9E"/>
    <w:rsid w:val="00105155"/>
    <w:rsid w:val="00105600"/>
    <w:rsid w:val="0010571C"/>
    <w:rsid w:val="0010685D"/>
    <w:rsid w:val="00107099"/>
    <w:rsid w:val="00107554"/>
    <w:rsid w:val="00107FBA"/>
    <w:rsid w:val="00111464"/>
    <w:rsid w:val="0011236E"/>
    <w:rsid w:val="001124D8"/>
    <w:rsid w:val="00112522"/>
    <w:rsid w:val="00112D24"/>
    <w:rsid w:val="00114522"/>
    <w:rsid w:val="00116DEC"/>
    <w:rsid w:val="00120C01"/>
    <w:rsid w:val="00120C77"/>
    <w:rsid w:val="001220BD"/>
    <w:rsid w:val="001229F9"/>
    <w:rsid w:val="001234C8"/>
    <w:rsid w:val="001238DF"/>
    <w:rsid w:val="00124AB1"/>
    <w:rsid w:val="0012576A"/>
    <w:rsid w:val="001272BB"/>
    <w:rsid w:val="00127BFB"/>
    <w:rsid w:val="00130F73"/>
    <w:rsid w:val="001312F3"/>
    <w:rsid w:val="001313D6"/>
    <w:rsid w:val="001323D9"/>
    <w:rsid w:val="0013314E"/>
    <w:rsid w:val="00134217"/>
    <w:rsid w:val="001347D9"/>
    <w:rsid w:val="00134CF8"/>
    <w:rsid w:val="001372F2"/>
    <w:rsid w:val="0013763A"/>
    <w:rsid w:val="001376B0"/>
    <w:rsid w:val="0014007C"/>
    <w:rsid w:val="001412BD"/>
    <w:rsid w:val="001415C1"/>
    <w:rsid w:val="00141650"/>
    <w:rsid w:val="00142245"/>
    <w:rsid w:val="0014305A"/>
    <w:rsid w:val="00143B8E"/>
    <w:rsid w:val="00145FCB"/>
    <w:rsid w:val="001465A6"/>
    <w:rsid w:val="001466A5"/>
    <w:rsid w:val="00147018"/>
    <w:rsid w:val="0014761E"/>
    <w:rsid w:val="00150539"/>
    <w:rsid w:val="001505B7"/>
    <w:rsid w:val="001528A2"/>
    <w:rsid w:val="00152BEB"/>
    <w:rsid w:val="0015311A"/>
    <w:rsid w:val="00154C29"/>
    <w:rsid w:val="00155B26"/>
    <w:rsid w:val="00155CC6"/>
    <w:rsid w:val="001568E1"/>
    <w:rsid w:val="00157237"/>
    <w:rsid w:val="00157BDB"/>
    <w:rsid w:val="0016004D"/>
    <w:rsid w:val="001622FE"/>
    <w:rsid w:val="00162511"/>
    <w:rsid w:val="00163E23"/>
    <w:rsid w:val="00165307"/>
    <w:rsid w:val="001676B2"/>
    <w:rsid w:val="00171C37"/>
    <w:rsid w:val="001722B2"/>
    <w:rsid w:val="00172826"/>
    <w:rsid w:val="00173AFC"/>
    <w:rsid w:val="00174156"/>
    <w:rsid w:val="00174A96"/>
    <w:rsid w:val="00175533"/>
    <w:rsid w:val="00176F8A"/>
    <w:rsid w:val="00177BE4"/>
    <w:rsid w:val="001816AA"/>
    <w:rsid w:val="00182DD9"/>
    <w:rsid w:val="00183FB3"/>
    <w:rsid w:val="00184A03"/>
    <w:rsid w:val="0018518A"/>
    <w:rsid w:val="001855D3"/>
    <w:rsid w:val="00185F2B"/>
    <w:rsid w:val="00186076"/>
    <w:rsid w:val="001862B7"/>
    <w:rsid w:val="001869ED"/>
    <w:rsid w:val="001872E6"/>
    <w:rsid w:val="001879BE"/>
    <w:rsid w:val="00187C2D"/>
    <w:rsid w:val="001918FE"/>
    <w:rsid w:val="001928AC"/>
    <w:rsid w:val="00192FF4"/>
    <w:rsid w:val="0019439B"/>
    <w:rsid w:val="001949B5"/>
    <w:rsid w:val="001949F5"/>
    <w:rsid w:val="001952F6"/>
    <w:rsid w:val="001957B6"/>
    <w:rsid w:val="00196570"/>
    <w:rsid w:val="001968CA"/>
    <w:rsid w:val="001971D1"/>
    <w:rsid w:val="00197410"/>
    <w:rsid w:val="0019749D"/>
    <w:rsid w:val="001978F0"/>
    <w:rsid w:val="00197AD8"/>
    <w:rsid w:val="001A0745"/>
    <w:rsid w:val="001A1BF7"/>
    <w:rsid w:val="001A24E9"/>
    <w:rsid w:val="001A28D7"/>
    <w:rsid w:val="001A2971"/>
    <w:rsid w:val="001A326C"/>
    <w:rsid w:val="001A3EE0"/>
    <w:rsid w:val="001A50E6"/>
    <w:rsid w:val="001A5407"/>
    <w:rsid w:val="001A5AB7"/>
    <w:rsid w:val="001A5C1B"/>
    <w:rsid w:val="001A72D2"/>
    <w:rsid w:val="001B0A40"/>
    <w:rsid w:val="001B1A02"/>
    <w:rsid w:val="001B1B7F"/>
    <w:rsid w:val="001B22A5"/>
    <w:rsid w:val="001B36A8"/>
    <w:rsid w:val="001B4124"/>
    <w:rsid w:val="001B4934"/>
    <w:rsid w:val="001B4D43"/>
    <w:rsid w:val="001B508D"/>
    <w:rsid w:val="001B6ED7"/>
    <w:rsid w:val="001B70B5"/>
    <w:rsid w:val="001B724C"/>
    <w:rsid w:val="001B7CFB"/>
    <w:rsid w:val="001C196E"/>
    <w:rsid w:val="001C2932"/>
    <w:rsid w:val="001C4491"/>
    <w:rsid w:val="001C4C84"/>
    <w:rsid w:val="001C6A5F"/>
    <w:rsid w:val="001C7A9D"/>
    <w:rsid w:val="001D0143"/>
    <w:rsid w:val="001D0FCF"/>
    <w:rsid w:val="001D11B2"/>
    <w:rsid w:val="001D223D"/>
    <w:rsid w:val="001D237C"/>
    <w:rsid w:val="001D2CC7"/>
    <w:rsid w:val="001D6A1F"/>
    <w:rsid w:val="001D6D4D"/>
    <w:rsid w:val="001D76E3"/>
    <w:rsid w:val="001E01AB"/>
    <w:rsid w:val="001E1C10"/>
    <w:rsid w:val="001E1E41"/>
    <w:rsid w:val="001E239F"/>
    <w:rsid w:val="001E2C09"/>
    <w:rsid w:val="001E5A37"/>
    <w:rsid w:val="001E62BA"/>
    <w:rsid w:val="001E6BBC"/>
    <w:rsid w:val="001E6D0A"/>
    <w:rsid w:val="001F051B"/>
    <w:rsid w:val="001F098D"/>
    <w:rsid w:val="001F0B46"/>
    <w:rsid w:val="001F1539"/>
    <w:rsid w:val="001F1AB4"/>
    <w:rsid w:val="001F21E6"/>
    <w:rsid w:val="001F2338"/>
    <w:rsid w:val="001F5FD0"/>
    <w:rsid w:val="001F6329"/>
    <w:rsid w:val="001F6A24"/>
    <w:rsid w:val="0020005E"/>
    <w:rsid w:val="002003B5"/>
    <w:rsid w:val="002013F5"/>
    <w:rsid w:val="00201843"/>
    <w:rsid w:val="002035AE"/>
    <w:rsid w:val="002036E4"/>
    <w:rsid w:val="0020429F"/>
    <w:rsid w:val="002047FF"/>
    <w:rsid w:val="002049A1"/>
    <w:rsid w:val="0020632E"/>
    <w:rsid w:val="00206542"/>
    <w:rsid w:val="00206BAC"/>
    <w:rsid w:val="0020733D"/>
    <w:rsid w:val="00207BFC"/>
    <w:rsid w:val="002101C5"/>
    <w:rsid w:val="0021064F"/>
    <w:rsid w:val="00211544"/>
    <w:rsid w:val="002115D8"/>
    <w:rsid w:val="00211C81"/>
    <w:rsid w:val="002146D6"/>
    <w:rsid w:val="002149D9"/>
    <w:rsid w:val="00215CE1"/>
    <w:rsid w:val="00215E1C"/>
    <w:rsid w:val="0021709D"/>
    <w:rsid w:val="00217E47"/>
    <w:rsid w:val="002200BD"/>
    <w:rsid w:val="00220984"/>
    <w:rsid w:val="002232D6"/>
    <w:rsid w:val="00223621"/>
    <w:rsid w:val="002239BC"/>
    <w:rsid w:val="00223CE5"/>
    <w:rsid w:val="00223D23"/>
    <w:rsid w:val="0022440E"/>
    <w:rsid w:val="00225016"/>
    <w:rsid w:val="002254D6"/>
    <w:rsid w:val="00225DF3"/>
    <w:rsid w:val="00226158"/>
    <w:rsid w:val="0022659B"/>
    <w:rsid w:val="00226CFF"/>
    <w:rsid w:val="002272A6"/>
    <w:rsid w:val="002313D3"/>
    <w:rsid w:val="0023160D"/>
    <w:rsid w:val="00231C37"/>
    <w:rsid w:val="00232404"/>
    <w:rsid w:val="002358CB"/>
    <w:rsid w:val="00236C5D"/>
    <w:rsid w:val="0023762C"/>
    <w:rsid w:val="0023788A"/>
    <w:rsid w:val="00237E29"/>
    <w:rsid w:val="0024122D"/>
    <w:rsid w:val="00241B21"/>
    <w:rsid w:val="002423A1"/>
    <w:rsid w:val="00242673"/>
    <w:rsid w:val="00243ABB"/>
    <w:rsid w:val="002442CD"/>
    <w:rsid w:val="00244944"/>
    <w:rsid w:val="002455DF"/>
    <w:rsid w:val="00246A04"/>
    <w:rsid w:val="00247956"/>
    <w:rsid w:val="002479DA"/>
    <w:rsid w:val="00247F22"/>
    <w:rsid w:val="00250E7F"/>
    <w:rsid w:val="002533BC"/>
    <w:rsid w:val="0025373F"/>
    <w:rsid w:val="0025509F"/>
    <w:rsid w:val="002551A9"/>
    <w:rsid w:val="00256405"/>
    <w:rsid w:val="002616F5"/>
    <w:rsid w:val="00261E31"/>
    <w:rsid w:val="002621B8"/>
    <w:rsid w:val="00262921"/>
    <w:rsid w:val="00262B7C"/>
    <w:rsid w:val="00263260"/>
    <w:rsid w:val="002634F8"/>
    <w:rsid w:val="00264855"/>
    <w:rsid w:val="00264A30"/>
    <w:rsid w:val="002651D7"/>
    <w:rsid w:val="00265EE2"/>
    <w:rsid w:val="0026678F"/>
    <w:rsid w:val="002674DB"/>
    <w:rsid w:val="002704A5"/>
    <w:rsid w:val="002712A0"/>
    <w:rsid w:val="00271D99"/>
    <w:rsid w:val="002750C7"/>
    <w:rsid w:val="002772E1"/>
    <w:rsid w:val="00277A84"/>
    <w:rsid w:val="0028226D"/>
    <w:rsid w:val="0028228E"/>
    <w:rsid w:val="0028273A"/>
    <w:rsid w:val="00283CB8"/>
    <w:rsid w:val="00283F2F"/>
    <w:rsid w:val="00286600"/>
    <w:rsid w:val="002867FB"/>
    <w:rsid w:val="00287C2F"/>
    <w:rsid w:val="00291017"/>
    <w:rsid w:val="00291D80"/>
    <w:rsid w:val="0029242F"/>
    <w:rsid w:val="00292BD9"/>
    <w:rsid w:val="00294C7E"/>
    <w:rsid w:val="00294CE8"/>
    <w:rsid w:val="00295188"/>
    <w:rsid w:val="002954BD"/>
    <w:rsid w:val="002A0DB2"/>
    <w:rsid w:val="002A1509"/>
    <w:rsid w:val="002A23DC"/>
    <w:rsid w:val="002A61DC"/>
    <w:rsid w:val="002A66AA"/>
    <w:rsid w:val="002A6E86"/>
    <w:rsid w:val="002A7104"/>
    <w:rsid w:val="002B283A"/>
    <w:rsid w:val="002B433E"/>
    <w:rsid w:val="002B7189"/>
    <w:rsid w:val="002B769E"/>
    <w:rsid w:val="002B7B00"/>
    <w:rsid w:val="002C015E"/>
    <w:rsid w:val="002C07DE"/>
    <w:rsid w:val="002C0D72"/>
    <w:rsid w:val="002C24BA"/>
    <w:rsid w:val="002C3465"/>
    <w:rsid w:val="002C3A7F"/>
    <w:rsid w:val="002C4964"/>
    <w:rsid w:val="002C56CC"/>
    <w:rsid w:val="002C597F"/>
    <w:rsid w:val="002C5E6C"/>
    <w:rsid w:val="002C724C"/>
    <w:rsid w:val="002C72E1"/>
    <w:rsid w:val="002C7615"/>
    <w:rsid w:val="002C786D"/>
    <w:rsid w:val="002C7AEB"/>
    <w:rsid w:val="002C7C02"/>
    <w:rsid w:val="002D0105"/>
    <w:rsid w:val="002D2C82"/>
    <w:rsid w:val="002D3927"/>
    <w:rsid w:val="002D4202"/>
    <w:rsid w:val="002D4BCB"/>
    <w:rsid w:val="002D5A89"/>
    <w:rsid w:val="002D5ACA"/>
    <w:rsid w:val="002D5CA8"/>
    <w:rsid w:val="002D5DF9"/>
    <w:rsid w:val="002D6D64"/>
    <w:rsid w:val="002D7BB5"/>
    <w:rsid w:val="002E05F7"/>
    <w:rsid w:val="002E0A9B"/>
    <w:rsid w:val="002E1540"/>
    <w:rsid w:val="002E2D9D"/>
    <w:rsid w:val="002E3045"/>
    <w:rsid w:val="002E3291"/>
    <w:rsid w:val="002E361B"/>
    <w:rsid w:val="002E5C25"/>
    <w:rsid w:val="002E6E19"/>
    <w:rsid w:val="002E777E"/>
    <w:rsid w:val="002E7C65"/>
    <w:rsid w:val="002F003D"/>
    <w:rsid w:val="002F0571"/>
    <w:rsid w:val="002F0D8F"/>
    <w:rsid w:val="002F1DCE"/>
    <w:rsid w:val="002F223D"/>
    <w:rsid w:val="002F4C29"/>
    <w:rsid w:val="002F6013"/>
    <w:rsid w:val="002F69F6"/>
    <w:rsid w:val="003012FE"/>
    <w:rsid w:val="00301560"/>
    <w:rsid w:val="00302F46"/>
    <w:rsid w:val="00303599"/>
    <w:rsid w:val="003049A3"/>
    <w:rsid w:val="003056EF"/>
    <w:rsid w:val="003064C0"/>
    <w:rsid w:val="0030709E"/>
    <w:rsid w:val="00313362"/>
    <w:rsid w:val="0031371D"/>
    <w:rsid w:val="00314875"/>
    <w:rsid w:val="00315589"/>
    <w:rsid w:val="00315A9F"/>
    <w:rsid w:val="00315E60"/>
    <w:rsid w:val="00316249"/>
    <w:rsid w:val="003177F8"/>
    <w:rsid w:val="003206D3"/>
    <w:rsid w:val="00320C9E"/>
    <w:rsid w:val="00322644"/>
    <w:rsid w:val="00322E6D"/>
    <w:rsid w:val="0032374A"/>
    <w:rsid w:val="00323B81"/>
    <w:rsid w:val="00324D1C"/>
    <w:rsid w:val="00324DF5"/>
    <w:rsid w:val="0032549D"/>
    <w:rsid w:val="003254C6"/>
    <w:rsid w:val="00325650"/>
    <w:rsid w:val="00326037"/>
    <w:rsid w:val="0032734C"/>
    <w:rsid w:val="00327B35"/>
    <w:rsid w:val="00327FE5"/>
    <w:rsid w:val="00330B23"/>
    <w:rsid w:val="00331531"/>
    <w:rsid w:val="00331FAB"/>
    <w:rsid w:val="00332C0C"/>
    <w:rsid w:val="00334282"/>
    <w:rsid w:val="00334C47"/>
    <w:rsid w:val="00335150"/>
    <w:rsid w:val="00336978"/>
    <w:rsid w:val="00337BA3"/>
    <w:rsid w:val="003407CD"/>
    <w:rsid w:val="00343447"/>
    <w:rsid w:val="00343680"/>
    <w:rsid w:val="00343A62"/>
    <w:rsid w:val="00343E51"/>
    <w:rsid w:val="00344BE1"/>
    <w:rsid w:val="00344E7D"/>
    <w:rsid w:val="00346521"/>
    <w:rsid w:val="003516BC"/>
    <w:rsid w:val="00352265"/>
    <w:rsid w:val="00353DF1"/>
    <w:rsid w:val="00355A28"/>
    <w:rsid w:val="00356D83"/>
    <w:rsid w:val="0035712C"/>
    <w:rsid w:val="00357826"/>
    <w:rsid w:val="00357B58"/>
    <w:rsid w:val="003643D0"/>
    <w:rsid w:val="00366B63"/>
    <w:rsid w:val="00366F52"/>
    <w:rsid w:val="00366F6A"/>
    <w:rsid w:val="0036722C"/>
    <w:rsid w:val="003675EE"/>
    <w:rsid w:val="00367CD2"/>
    <w:rsid w:val="0037148D"/>
    <w:rsid w:val="00371C52"/>
    <w:rsid w:val="0037236D"/>
    <w:rsid w:val="00372574"/>
    <w:rsid w:val="00373F15"/>
    <w:rsid w:val="00374E09"/>
    <w:rsid w:val="003764CE"/>
    <w:rsid w:val="00376DEC"/>
    <w:rsid w:val="00377475"/>
    <w:rsid w:val="00380C33"/>
    <w:rsid w:val="00381B80"/>
    <w:rsid w:val="00381F43"/>
    <w:rsid w:val="0038206A"/>
    <w:rsid w:val="003826B2"/>
    <w:rsid w:val="00383267"/>
    <w:rsid w:val="00384756"/>
    <w:rsid w:val="003859C1"/>
    <w:rsid w:val="00385E8E"/>
    <w:rsid w:val="00386A95"/>
    <w:rsid w:val="00391ADD"/>
    <w:rsid w:val="00392694"/>
    <w:rsid w:val="00394570"/>
    <w:rsid w:val="003950BB"/>
    <w:rsid w:val="00395A87"/>
    <w:rsid w:val="00396036"/>
    <w:rsid w:val="00396CFE"/>
    <w:rsid w:val="00396E71"/>
    <w:rsid w:val="00397544"/>
    <w:rsid w:val="00397F17"/>
    <w:rsid w:val="003A0337"/>
    <w:rsid w:val="003A1399"/>
    <w:rsid w:val="003A1450"/>
    <w:rsid w:val="003A2914"/>
    <w:rsid w:val="003A5CF4"/>
    <w:rsid w:val="003B008F"/>
    <w:rsid w:val="003B01BB"/>
    <w:rsid w:val="003B0AED"/>
    <w:rsid w:val="003B19B5"/>
    <w:rsid w:val="003B1F8F"/>
    <w:rsid w:val="003B2834"/>
    <w:rsid w:val="003B5A9B"/>
    <w:rsid w:val="003B7EE5"/>
    <w:rsid w:val="003C0871"/>
    <w:rsid w:val="003C34C0"/>
    <w:rsid w:val="003C55B1"/>
    <w:rsid w:val="003C621D"/>
    <w:rsid w:val="003D165C"/>
    <w:rsid w:val="003D274F"/>
    <w:rsid w:val="003D2E51"/>
    <w:rsid w:val="003D35DE"/>
    <w:rsid w:val="003D3BB3"/>
    <w:rsid w:val="003D3FA3"/>
    <w:rsid w:val="003D458D"/>
    <w:rsid w:val="003D733B"/>
    <w:rsid w:val="003D7AC1"/>
    <w:rsid w:val="003D7E2C"/>
    <w:rsid w:val="003E080D"/>
    <w:rsid w:val="003E11AA"/>
    <w:rsid w:val="003E1B49"/>
    <w:rsid w:val="003E433D"/>
    <w:rsid w:val="003E5400"/>
    <w:rsid w:val="003E5BB3"/>
    <w:rsid w:val="003E6152"/>
    <w:rsid w:val="003E6ACB"/>
    <w:rsid w:val="003E797A"/>
    <w:rsid w:val="003F0066"/>
    <w:rsid w:val="003F0FCB"/>
    <w:rsid w:val="003F2B22"/>
    <w:rsid w:val="003F3B07"/>
    <w:rsid w:val="003F3CDB"/>
    <w:rsid w:val="003F6296"/>
    <w:rsid w:val="003F76B9"/>
    <w:rsid w:val="00400038"/>
    <w:rsid w:val="004007CD"/>
    <w:rsid w:val="00401874"/>
    <w:rsid w:val="00401CEE"/>
    <w:rsid w:val="00402783"/>
    <w:rsid w:val="00402ACE"/>
    <w:rsid w:val="00403528"/>
    <w:rsid w:val="004037A0"/>
    <w:rsid w:val="00403AB6"/>
    <w:rsid w:val="00403EF3"/>
    <w:rsid w:val="0040545F"/>
    <w:rsid w:val="0040587A"/>
    <w:rsid w:val="00405FF8"/>
    <w:rsid w:val="00407224"/>
    <w:rsid w:val="004114CD"/>
    <w:rsid w:val="004116F9"/>
    <w:rsid w:val="00411902"/>
    <w:rsid w:val="0041299F"/>
    <w:rsid w:val="00414076"/>
    <w:rsid w:val="004147F9"/>
    <w:rsid w:val="0041541E"/>
    <w:rsid w:val="00415EE4"/>
    <w:rsid w:val="00415FD0"/>
    <w:rsid w:val="004166C6"/>
    <w:rsid w:val="00416906"/>
    <w:rsid w:val="00416F46"/>
    <w:rsid w:val="00417C8D"/>
    <w:rsid w:val="00417F27"/>
    <w:rsid w:val="004202A6"/>
    <w:rsid w:val="00422813"/>
    <w:rsid w:val="00422BC7"/>
    <w:rsid w:val="0042463B"/>
    <w:rsid w:val="0042573E"/>
    <w:rsid w:val="004260DB"/>
    <w:rsid w:val="00426B84"/>
    <w:rsid w:val="00430C95"/>
    <w:rsid w:val="00430E89"/>
    <w:rsid w:val="004311DD"/>
    <w:rsid w:val="0043283D"/>
    <w:rsid w:val="0043356A"/>
    <w:rsid w:val="00434651"/>
    <w:rsid w:val="0043627D"/>
    <w:rsid w:val="00436322"/>
    <w:rsid w:val="004363D0"/>
    <w:rsid w:val="00436C49"/>
    <w:rsid w:val="004370F5"/>
    <w:rsid w:val="004375D9"/>
    <w:rsid w:val="0044004D"/>
    <w:rsid w:val="00441285"/>
    <w:rsid w:val="004422DB"/>
    <w:rsid w:val="00443D69"/>
    <w:rsid w:val="00443DA0"/>
    <w:rsid w:val="004441C5"/>
    <w:rsid w:val="00444F93"/>
    <w:rsid w:val="00446D6D"/>
    <w:rsid w:val="0045077C"/>
    <w:rsid w:val="00451C41"/>
    <w:rsid w:val="00451F24"/>
    <w:rsid w:val="00452253"/>
    <w:rsid w:val="00452E2A"/>
    <w:rsid w:val="0045304D"/>
    <w:rsid w:val="004543DA"/>
    <w:rsid w:val="00456685"/>
    <w:rsid w:val="004600C1"/>
    <w:rsid w:val="00464546"/>
    <w:rsid w:val="0046493B"/>
    <w:rsid w:val="00464BF2"/>
    <w:rsid w:val="00464FAC"/>
    <w:rsid w:val="004653D9"/>
    <w:rsid w:val="0046572D"/>
    <w:rsid w:val="00466702"/>
    <w:rsid w:val="00467644"/>
    <w:rsid w:val="00467831"/>
    <w:rsid w:val="00470DB9"/>
    <w:rsid w:val="00471085"/>
    <w:rsid w:val="00473B6F"/>
    <w:rsid w:val="0047494A"/>
    <w:rsid w:val="00474A39"/>
    <w:rsid w:val="00474ECE"/>
    <w:rsid w:val="00474F26"/>
    <w:rsid w:val="004765F4"/>
    <w:rsid w:val="004771FA"/>
    <w:rsid w:val="00477AB8"/>
    <w:rsid w:val="0048004D"/>
    <w:rsid w:val="00480421"/>
    <w:rsid w:val="00480A95"/>
    <w:rsid w:val="00481601"/>
    <w:rsid w:val="00482DA6"/>
    <w:rsid w:val="00482DD0"/>
    <w:rsid w:val="004837FB"/>
    <w:rsid w:val="00483952"/>
    <w:rsid w:val="00484CA5"/>
    <w:rsid w:val="00484D6A"/>
    <w:rsid w:val="00484DA7"/>
    <w:rsid w:val="0048505A"/>
    <w:rsid w:val="004868D3"/>
    <w:rsid w:val="0048711C"/>
    <w:rsid w:val="00487B30"/>
    <w:rsid w:val="004905B6"/>
    <w:rsid w:val="0049071C"/>
    <w:rsid w:val="004921F9"/>
    <w:rsid w:val="004925C2"/>
    <w:rsid w:val="00492773"/>
    <w:rsid w:val="0049288D"/>
    <w:rsid w:val="0049361F"/>
    <w:rsid w:val="00493F26"/>
    <w:rsid w:val="00496AE2"/>
    <w:rsid w:val="00496C40"/>
    <w:rsid w:val="00497A11"/>
    <w:rsid w:val="004A09B0"/>
    <w:rsid w:val="004A0DF5"/>
    <w:rsid w:val="004A188B"/>
    <w:rsid w:val="004A1D29"/>
    <w:rsid w:val="004A1DCF"/>
    <w:rsid w:val="004A28EB"/>
    <w:rsid w:val="004A4701"/>
    <w:rsid w:val="004A4950"/>
    <w:rsid w:val="004A50EC"/>
    <w:rsid w:val="004A52A7"/>
    <w:rsid w:val="004A57DD"/>
    <w:rsid w:val="004A5FA2"/>
    <w:rsid w:val="004A67E6"/>
    <w:rsid w:val="004A6A84"/>
    <w:rsid w:val="004A72BA"/>
    <w:rsid w:val="004A78C1"/>
    <w:rsid w:val="004B3322"/>
    <w:rsid w:val="004B3ED4"/>
    <w:rsid w:val="004B6836"/>
    <w:rsid w:val="004B6B36"/>
    <w:rsid w:val="004B6C37"/>
    <w:rsid w:val="004C268C"/>
    <w:rsid w:val="004C29E5"/>
    <w:rsid w:val="004C3A2E"/>
    <w:rsid w:val="004C48A9"/>
    <w:rsid w:val="004C548E"/>
    <w:rsid w:val="004C6FD1"/>
    <w:rsid w:val="004C7B50"/>
    <w:rsid w:val="004D01F2"/>
    <w:rsid w:val="004D04B1"/>
    <w:rsid w:val="004D0CFF"/>
    <w:rsid w:val="004D1FE4"/>
    <w:rsid w:val="004D3FB1"/>
    <w:rsid w:val="004D5DC2"/>
    <w:rsid w:val="004E01EA"/>
    <w:rsid w:val="004E0321"/>
    <w:rsid w:val="004E158D"/>
    <w:rsid w:val="004E1FF5"/>
    <w:rsid w:val="004E3898"/>
    <w:rsid w:val="004E3B60"/>
    <w:rsid w:val="004E45A6"/>
    <w:rsid w:val="004E5261"/>
    <w:rsid w:val="004E670B"/>
    <w:rsid w:val="004E6EE3"/>
    <w:rsid w:val="004F0F53"/>
    <w:rsid w:val="004F10A2"/>
    <w:rsid w:val="004F1863"/>
    <w:rsid w:val="004F29C4"/>
    <w:rsid w:val="004F2C9C"/>
    <w:rsid w:val="004F38DB"/>
    <w:rsid w:val="004F459E"/>
    <w:rsid w:val="004F4939"/>
    <w:rsid w:val="004F6F08"/>
    <w:rsid w:val="004F7370"/>
    <w:rsid w:val="005005AB"/>
    <w:rsid w:val="0050113D"/>
    <w:rsid w:val="0050298D"/>
    <w:rsid w:val="00502C70"/>
    <w:rsid w:val="00502D39"/>
    <w:rsid w:val="00503A5F"/>
    <w:rsid w:val="00503BFD"/>
    <w:rsid w:val="00504946"/>
    <w:rsid w:val="00504CB3"/>
    <w:rsid w:val="005054D9"/>
    <w:rsid w:val="00506C40"/>
    <w:rsid w:val="00507A65"/>
    <w:rsid w:val="005100BA"/>
    <w:rsid w:val="005103A8"/>
    <w:rsid w:val="00510D3B"/>
    <w:rsid w:val="00511749"/>
    <w:rsid w:val="005121A3"/>
    <w:rsid w:val="00512345"/>
    <w:rsid w:val="00513206"/>
    <w:rsid w:val="005135AE"/>
    <w:rsid w:val="005138BE"/>
    <w:rsid w:val="00515011"/>
    <w:rsid w:val="00515721"/>
    <w:rsid w:val="00515A46"/>
    <w:rsid w:val="005164DC"/>
    <w:rsid w:val="00517008"/>
    <w:rsid w:val="00517E5F"/>
    <w:rsid w:val="00520E35"/>
    <w:rsid w:val="00521204"/>
    <w:rsid w:val="0052133F"/>
    <w:rsid w:val="00521AD8"/>
    <w:rsid w:val="00521BFC"/>
    <w:rsid w:val="00522293"/>
    <w:rsid w:val="00522525"/>
    <w:rsid w:val="0052252F"/>
    <w:rsid w:val="005266FA"/>
    <w:rsid w:val="00526AC2"/>
    <w:rsid w:val="0053125C"/>
    <w:rsid w:val="00531A2F"/>
    <w:rsid w:val="00532414"/>
    <w:rsid w:val="005331A3"/>
    <w:rsid w:val="00533E5B"/>
    <w:rsid w:val="0053442A"/>
    <w:rsid w:val="0053519F"/>
    <w:rsid w:val="005354BD"/>
    <w:rsid w:val="00536639"/>
    <w:rsid w:val="005375EC"/>
    <w:rsid w:val="0054048D"/>
    <w:rsid w:val="00540B23"/>
    <w:rsid w:val="00540E6C"/>
    <w:rsid w:val="00541077"/>
    <w:rsid w:val="00541124"/>
    <w:rsid w:val="00541CFA"/>
    <w:rsid w:val="005425DE"/>
    <w:rsid w:val="00542B50"/>
    <w:rsid w:val="005431A4"/>
    <w:rsid w:val="005439EB"/>
    <w:rsid w:val="00543CC2"/>
    <w:rsid w:val="00543DDA"/>
    <w:rsid w:val="00544CB7"/>
    <w:rsid w:val="0054630D"/>
    <w:rsid w:val="0054654E"/>
    <w:rsid w:val="00546D15"/>
    <w:rsid w:val="00546F7E"/>
    <w:rsid w:val="005500A5"/>
    <w:rsid w:val="005514AC"/>
    <w:rsid w:val="00551D13"/>
    <w:rsid w:val="00552A76"/>
    <w:rsid w:val="0055343B"/>
    <w:rsid w:val="0055395C"/>
    <w:rsid w:val="00553B7E"/>
    <w:rsid w:val="0055465A"/>
    <w:rsid w:val="005553A5"/>
    <w:rsid w:val="00556DAC"/>
    <w:rsid w:val="0055760D"/>
    <w:rsid w:val="00557C72"/>
    <w:rsid w:val="00557DEB"/>
    <w:rsid w:val="00560BE7"/>
    <w:rsid w:val="00561CEF"/>
    <w:rsid w:val="00563ADC"/>
    <w:rsid w:val="00563B50"/>
    <w:rsid w:val="00564426"/>
    <w:rsid w:val="005653C4"/>
    <w:rsid w:val="00565DED"/>
    <w:rsid w:val="0056687F"/>
    <w:rsid w:val="00566D34"/>
    <w:rsid w:val="00567C29"/>
    <w:rsid w:val="0057072F"/>
    <w:rsid w:val="00572766"/>
    <w:rsid w:val="005740A4"/>
    <w:rsid w:val="00575352"/>
    <w:rsid w:val="00575610"/>
    <w:rsid w:val="00576C8C"/>
    <w:rsid w:val="005770D7"/>
    <w:rsid w:val="00577866"/>
    <w:rsid w:val="00580478"/>
    <w:rsid w:val="00581C0F"/>
    <w:rsid w:val="005821E2"/>
    <w:rsid w:val="005826A2"/>
    <w:rsid w:val="00583398"/>
    <w:rsid w:val="0058352F"/>
    <w:rsid w:val="00583FA6"/>
    <w:rsid w:val="00584F5B"/>
    <w:rsid w:val="00585312"/>
    <w:rsid w:val="0058605A"/>
    <w:rsid w:val="005874A4"/>
    <w:rsid w:val="00587A17"/>
    <w:rsid w:val="00587BFB"/>
    <w:rsid w:val="005903CD"/>
    <w:rsid w:val="00591AD5"/>
    <w:rsid w:val="0059215D"/>
    <w:rsid w:val="00592C57"/>
    <w:rsid w:val="00593F5F"/>
    <w:rsid w:val="00594D65"/>
    <w:rsid w:val="00597B47"/>
    <w:rsid w:val="00597BF0"/>
    <w:rsid w:val="00597D54"/>
    <w:rsid w:val="005A0527"/>
    <w:rsid w:val="005A0CD2"/>
    <w:rsid w:val="005A106C"/>
    <w:rsid w:val="005A1DA5"/>
    <w:rsid w:val="005A38A6"/>
    <w:rsid w:val="005A56F4"/>
    <w:rsid w:val="005A5DB9"/>
    <w:rsid w:val="005A6659"/>
    <w:rsid w:val="005A6701"/>
    <w:rsid w:val="005B00FF"/>
    <w:rsid w:val="005B0F36"/>
    <w:rsid w:val="005B1329"/>
    <w:rsid w:val="005B17C5"/>
    <w:rsid w:val="005B1BD2"/>
    <w:rsid w:val="005B22D7"/>
    <w:rsid w:val="005B273E"/>
    <w:rsid w:val="005B2A17"/>
    <w:rsid w:val="005B39D4"/>
    <w:rsid w:val="005B3B96"/>
    <w:rsid w:val="005B72E8"/>
    <w:rsid w:val="005B7486"/>
    <w:rsid w:val="005C0071"/>
    <w:rsid w:val="005C1785"/>
    <w:rsid w:val="005C1F07"/>
    <w:rsid w:val="005C26C7"/>
    <w:rsid w:val="005C34A5"/>
    <w:rsid w:val="005C427D"/>
    <w:rsid w:val="005C4485"/>
    <w:rsid w:val="005C5579"/>
    <w:rsid w:val="005C5D10"/>
    <w:rsid w:val="005C5F81"/>
    <w:rsid w:val="005C7088"/>
    <w:rsid w:val="005D0425"/>
    <w:rsid w:val="005D167E"/>
    <w:rsid w:val="005D1A77"/>
    <w:rsid w:val="005D355E"/>
    <w:rsid w:val="005D5628"/>
    <w:rsid w:val="005D597C"/>
    <w:rsid w:val="005D5C5D"/>
    <w:rsid w:val="005D5DDD"/>
    <w:rsid w:val="005D620F"/>
    <w:rsid w:val="005E0B4F"/>
    <w:rsid w:val="005E0FC5"/>
    <w:rsid w:val="005E1218"/>
    <w:rsid w:val="005E2B78"/>
    <w:rsid w:val="005E32D5"/>
    <w:rsid w:val="005E5E7C"/>
    <w:rsid w:val="005F0304"/>
    <w:rsid w:val="005F1AFF"/>
    <w:rsid w:val="005F235D"/>
    <w:rsid w:val="005F24AC"/>
    <w:rsid w:val="005F4B6A"/>
    <w:rsid w:val="005F5A9D"/>
    <w:rsid w:val="005F5F43"/>
    <w:rsid w:val="005F62BA"/>
    <w:rsid w:val="005F6469"/>
    <w:rsid w:val="005F6793"/>
    <w:rsid w:val="005F6880"/>
    <w:rsid w:val="005F6D92"/>
    <w:rsid w:val="005F71C1"/>
    <w:rsid w:val="005F7A66"/>
    <w:rsid w:val="00600249"/>
    <w:rsid w:val="0060128A"/>
    <w:rsid w:val="00601C68"/>
    <w:rsid w:val="00601EF4"/>
    <w:rsid w:val="006023FB"/>
    <w:rsid w:val="00602C7A"/>
    <w:rsid w:val="006041B2"/>
    <w:rsid w:val="006046A3"/>
    <w:rsid w:val="006065CD"/>
    <w:rsid w:val="00606720"/>
    <w:rsid w:val="00606908"/>
    <w:rsid w:val="00607926"/>
    <w:rsid w:val="00607A83"/>
    <w:rsid w:val="00610648"/>
    <w:rsid w:val="00610ECA"/>
    <w:rsid w:val="00612E51"/>
    <w:rsid w:val="0061307C"/>
    <w:rsid w:val="00614F1D"/>
    <w:rsid w:val="006161C1"/>
    <w:rsid w:val="00617353"/>
    <w:rsid w:val="006177A3"/>
    <w:rsid w:val="00617AA5"/>
    <w:rsid w:val="00620F62"/>
    <w:rsid w:val="006215F1"/>
    <w:rsid w:val="00621E01"/>
    <w:rsid w:val="00622273"/>
    <w:rsid w:val="00623D6D"/>
    <w:rsid w:val="00624269"/>
    <w:rsid w:val="00624B92"/>
    <w:rsid w:val="006263D6"/>
    <w:rsid w:val="00626A0B"/>
    <w:rsid w:val="00626EB1"/>
    <w:rsid w:val="00630952"/>
    <w:rsid w:val="0063253A"/>
    <w:rsid w:val="00632574"/>
    <w:rsid w:val="00633B48"/>
    <w:rsid w:val="00634393"/>
    <w:rsid w:val="00635500"/>
    <w:rsid w:val="00635A93"/>
    <w:rsid w:val="00640E72"/>
    <w:rsid w:val="00642502"/>
    <w:rsid w:val="00643B99"/>
    <w:rsid w:val="00644429"/>
    <w:rsid w:val="006453F4"/>
    <w:rsid w:val="0064646F"/>
    <w:rsid w:val="0064696E"/>
    <w:rsid w:val="00647D62"/>
    <w:rsid w:val="0065168F"/>
    <w:rsid w:val="006518AE"/>
    <w:rsid w:val="00653754"/>
    <w:rsid w:val="00654400"/>
    <w:rsid w:val="00660ACE"/>
    <w:rsid w:val="00660CA6"/>
    <w:rsid w:val="00660D5B"/>
    <w:rsid w:val="006610BB"/>
    <w:rsid w:val="00661297"/>
    <w:rsid w:val="006612CF"/>
    <w:rsid w:val="00661B98"/>
    <w:rsid w:val="00661F5E"/>
    <w:rsid w:val="0066224D"/>
    <w:rsid w:val="006633F8"/>
    <w:rsid w:val="00664E1F"/>
    <w:rsid w:val="00665585"/>
    <w:rsid w:val="00666519"/>
    <w:rsid w:val="00667B2D"/>
    <w:rsid w:val="006724DB"/>
    <w:rsid w:val="00674402"/>
    <w:rsid w:val="00674D0B"/>
    <w:rsid w:val="00676D48"/>
    <w:rsid w:val="00677CA8"/>
    <w:rsid w:val="00680635"/>
    <w:rsid w:val="00680739"/>
    <w:rsid w:val="0068086E"/>
    <w:rsid w:val="00680BAC"/>
    <w:rsid w:val="00682FA0"/>
    <w:rsid w:val="00684012"/>
    <w:rsid w:val="00684E99"/>
    <w:rsid w:val="006856AD"/>
    <w:rsid w:val="00686433"/>
    <w:rsid w:val="006901AD"/>
    <w:rsid w:val="00690EC9"/>
    <w:rsid w:val="0069122E"/>
    <w:rsid w:val="006920AC"/>
    <w:rsid w:val="00693344"/>
    <w:rsid w:val="006939F3"/>
    <w:rsid w:val="00694544"/>
    <w:rsid w:val="0069507B"/>
    <w:rsid w:val="00695D09"/>
    <w:rsid w:val="00696198"/>
    <w:rsid w:val="006A0980"/>
    <w:rsid w:val="006A1C12"/>
    <w:rsid w:val="006A1F10"/>
    <w:rsid w:val="006A21E7"/>
    <w:rsid w:val="006A30AB"/>
    <w:rsid w:val="006A44D1"/>
    <w:rsid w:val="006A45BA"/>
    <w:rsid w:val="006A4708"/>
    <w:rsid w:val="006A5BF6"/>
    <w:rsid w:val="006A6196"/>
    <w:rsid w:val="006A7045"/>
    <w:rsid w:val="006B20D4"/>
    <w:rsid w:val="006B2CF8"/>
    <w:rsid w:val="006B2E47"/>
    <w:rsid w:val="006B37BC"/>
    <w:rsid w:val="006B4B36"/>
    <w:rsid w:val="006B5402"/>
    <w:rsid w:val="006B6627"/>
    <w:rsid w:val="006B73E6"/>
    <w:rsid w:val="006B782F"/>
    <w:rsid w:val="006C0751"/>
    <w:rsid w:val="006C0B4B"/>
    <w:rsid w:val="006C15BD"/>
    <w:rsid w:val="006C24BC"/>
    <w:rsid w:val="006C33CE"/>
    <w:rsid w:val="006C3C3F"/>
    <w:rsid w:val="006C46B9"/>
    <w:rsid w:val="006C4908"/>
    <w:rsid w:val="006C4BE3"/>
    <w:rsid w:val="006C5F0B"/>
    <w:rsid w:val="006C67A9"/>
    <w:rsid w:val="006C694A"/>
    <w:rsid w:val="006D0952"/>
    <w:rsid w:val="006D1627"/>
    <w:rsid w:val="006D2356"/>
    <w:rsid w:val="006D3895"/>
    <w:rsid w:val="006D3E68"/>
    <w:rsid w:val="006D419A"/>
    <w:rsid w:val="006D4851"/>
    <w:rsid w:val="006D4C40"/>
    <w:rsid w:val="006D5F7D"/>
    <w:rsid w:val="006D6167"/>
    <w:rsid w:val="006D6BF6"/>
    <w:rsid w:val="006D75C0"/>
    <w:rsid w:val="006E1089"/>
    <w:rsid w:val="006E1108"/>
    <w:rsid w:val="006E18C7"/>
    <w:rsid w:val="006E1A45"/>
    <w:rsid w:val="006E297F"/>
    <w:rsid w:val="006E2B7D"/>
    <w:rsid w:val="006E5D31"/>
    <w:rsid w:val="006E5F98"/>
    <w:rsid w:val="006E6AAE"/>
    <w:rsid w:val="006E7068"/>
    <w:rsid w:val="006E779C"/>
    <w:rsid w:val="006F056E"/>
    <w:rsid w:val="006F2380"/>
    <w:rsid w:val="006F377D"/>
    <w:rsid w:val="006F3FFB"/>
    <w:rsid w:val="006F4327"/>
    <w:rsid w:val="006F57AC"/>
    <w:rsid w:val="006F69E9"/>
    <w:rsid w:val="006F7AA0"/>
    <w:rsid w:val="006F7C2A"/>
    <w:rsid w:val="00701A74"/>
    <w:rsid w:val="007022DA"/>
    <w:rsid w:val="00702C75"/>
    <w:rsid w:val="00702FE9"/>
    <w:rsid w:val="00703733"/>
    <w:rsid w:val="00704294"/>
    <w:rsid w:val="00704561"/>
    <w:rsid w:val="0070516D"/>
    <w:rsid w:val="00705DF8"/>
    <w:rsid w:val="00707ADD"/>
    <w:rsid w:val="00707DC7"/>
    <w:rsid w:val="00710993"/>
    <w:rsid w:val="00711AFC"/>
    <w:rsid w:val="00711FDB"/>
    <w:rsid w:val="00712049"/>
    <w:rsid w:val="00714D41"/>
    <w:rsid w:val="007154ED"/>
    <w:rsid w:val="007169B5"/>
    <w:rsid w:val="00716B7A"/>
    <w:rsid w:val="00716FE4"/>
    <w:rsid w:val="00721C08"/>
    <w:rsid w:val="00722FA5"/>
    <w:rsid w:val="00723E12"/>
    <w:rsid w:val="00724678"/>
    <w:rsid w:val="0072476A"/>
    <w:rsid w:val="00724943"/>
    <w:rsid w:val="00727498"/>
    <w:rsid w:val="00727F52"/>
    <w:rsid w:val="00730DAE"/>
    <w:rsid w:val="0073132D"/>
    <w:rsid w:val="007314D7"/>
    <w:rsid w:val="007320D2"/>
    <w:rsid w:val="007321A2"/>
    <w:rsid w:val="00732525"/>
    <w:rsid w:val="007329E4"/>
    <w:rsid w:val="007363E9"/>
    <w:rsid w:val="00736E6C"/>
    <w:rsid w:val="007370A2"/>
    <w:rsid w:val="007379CA"/>
    <w:rsid w:val="007400B9"/>
    <w:rsid w:val="0074053A"/>
    <w:rsid w:val="00741C80"/>
    <w:rsid w:val="00742EB2"/>
    <w:rsid w:val="00743FF3"/>
    <w:rsid w:val="007442F1"/>
    <w:rsid w:val="0074472C"/>
    <w:rsid w:val="007452A0"/>
    <w:rsid w:val="0074585E"/>
    <w:rsid w:val="00747080"/>
    <w:rsid w:val="00750869"/>
    <w:rsid w:val="00750C3C"/>
    <w:rsid w:val="00750DDD"/>
    <w:rsid w:val="00751DB7"/>
    <w:rsid w:val="007526B9"/>
    <w:rsid w:val="00753D9F"/>
    <w:rsid w:val="00754102"/>
    <w:rsid w:val="00754A83"/>
    <w:rsid w:val="007566C0"/>
    <w:rsid w:val="00756F87"/>
    <w:rsid w:val="0075703D"/>
    <w:rsid w:val="007570D2"/>
    <w:rsid w:val="0075742D"/>
    <w:rsid w:val="00757C67"/>
    <w:rsid w:val="00757FBC"/>
    <w:rsid w:val="0076041E"/>
    <w:rsid w:val="00760BFE"/>
    <w:rsid w:val="00761303"/>
    <w:rsid w:val="00763FFD"/>
    <w:rsid w:val="00764B0E"/>
    <w:rsid w:val="00766874"/>
    <w:rsid w:val="00767B2B"/>
    <w:rsid w:val="00770D33"/>
    <w:rsid w:val="0077205E"/>
    <w:rsid w:val="00774B86"/>
    <w:rsid w:val="00774DD9"/>
    <w:rsid w:val="00775C06"/>
    <w:rsid w:val="00776D23"/>
    <w:rsid w:val="007802B7"/>
    <w:rsid w:val="00782731"/>
    <w:rsid w:val="007827A3"/>
    <w:rsid w:val="00782B84"/>
    <w:rsid w:val="007836C3"/>
    <w:rsid w:val="007840CB"/>
    <w:rsid w:val="00784CA9"/>
    <w:rsid w:val="00784F46"/>
    <w:rsid w:val="00787203"/>
    <w:rsid w:val="007901C4"/>
    <w:rsid w:val="007918F3"/>
    <w:rsid w:val="00791C42"/>
    <w:rsid w:val="00792611"/>
    <w:rsid w:val="007928CE"/>
    <w:rsid w:val="00792D71"/>
    <w:rsid w:val="00793D81"/>
    <w:rsid w:val="00793F39"/>
    <w:rsid w:val="00794055"/>
    <w:rsid w:val="00795D4D"/>
    <w:rsid w:val="007A20A3"/>
    <w:rsid w:val="007A2655"/>
    <w:rsid w:val="007A3611"/>
    <w:rsid w:val="007A3E24"/>
    <w:rsid w:val="007A43E7"/>
    <w:rsid w:val="007A564C"/>
    <w:rsid w:val="007A6266"/>
    <w:rsid w:val="007A7A8A"/>
    <w:rsid w:val="007B00C5"/>
    <w:rsid w:val="007B061E"/>
    <w:rsid w:val="007B0FCB"/>
    <w:rsid w:val="007B2439"/>
    <w:rsid w:val="007B25AD"/>
    <w:rsid w:val="007B2873"/>
    <w:rsid w:val="007B29D5"/>
    <w:rsid w:val="007B3235"/>
    <w:rsid w:val="007B3881"/>
    <w:rsid w:val="007B70AC"/>
    <w:rsid w:val="007B7BF0"/>
    <w:rsid w:val="007B7C3C"/>
    <w:rsid w:val="007C1273"/>
    <w:rsid w:val="007C3811"/>
    <w:rsid w:val="007C3E84"/>
    <w:rsid w:val="007C4B83"/>
    <w:rsid w:val="007C66FF"/>
    <w:rsid w:val="007C6AE1"/>
    <w:rsid w:val="007C7090"/>
    <w:rsid w:val="007C7C1E"/>
    <w:rsid w:val="007D057F"/>
    <w:rsid w:val="007D1AF9"/>
    <w:rsid w:val="007D1CD0"/>
    <w:rsid w:val="007D2A2D"/>
    <w:rsid w:val="007D3651"/>
    <w:rsid w:val="007D3E4A"/>
    <w:rsid w:val="007D4DDA"/>
    <w:rsid w:val="007D5A4E"/>
    <w:rsid w:val="007D696F"/>
    <w:rsid w:val="007D6B19"/>
    <w:rsid w:val="007D7CD5"/>
    <w:rsid w:val="007E016A"/>
    <w:rsid w:val="007E2524"/>
    <w:rsid w:val="007E2991"/>
    <w:rsid w:val="007E3C94"/>
    <w:rsid w:val="007E4989"/>
    <w:rsid w:val="007E5408"/>
    <w:rsid w:val="007E7019"/>
    <w:rsid w:val="007F0B98"/>
    <w:rsid w:val="007F15B6"/>
    <w:rsid w:val="007F2BB9"/>
    <w:rsid w:val="007F48AE"/>
    <w:rsid w:val="007F59C2"/>
    <w:rsid w:val="008005AE"/>
    <w:rsid w:val="00800888"/>
    <w:rsid w:val="00800E0A"/>
    <w:rsid w:val="00801D45"/>
    <w:rsid w:val="00801F55"/>
    <w:rsid w:val="0080254D"/>
    <w:rsid w:val="008033DD"/>
    <w:rsid w:val="0080363C"/>
    <w:rsid w:val="00803994"/>
    <w:rsid w:val="00804412"/>
    <w:rsid w:val="008046F6"/>
    <w:rsid w:val="00804D25"/>
    <w:rsid w:val="00805153"/>
    <w:rsid w:val="00805C72"/>
    <w:rsid w:val="00806EC1"/>
    <w:rsid w:val="008103A0"/>
    <w:rsid w:val="008104B8"/>
    <w:rsid w:val="00810AF2"/>
    <w:rsid w:val="00811015"/>
    <w:rsid w:val="008112F8"/>
    <w:rsid w:val="008129C0"/>
    <w:rsid w:val="00812C3A"/>
    <w:rsid w:val="0081325D"/>
    <w:rsid w:val="00813AF8"/>
    <w:rsid w:val="00814824"/>
    <w:rsid w:val="0081573C"/>
    <w:rsid w:val="008203E1"/>
    <w:rsid w:val="00820528"/>
    <w:rsid w:val="008208FA"/>
    <w:rsid w:val="008216D4"/>
    <w:rsid w:val="008218B6"/>
    <w:rsid w:val="00821A3D"/>
    <w:rsid w:val="00821AB9"/>
    <w:rsid w:val="0082283E"/>
    <w:rsid w:val="008235B5"/>
    <w:rsid w:val="0082638E"/>
    <w:rsid w:val="00826F69"/>
    <w:rsid w:val="00827F18"/>
    <w:rsid w:val="00830E3D"/>
    <w:rsid w:val="0083176A"/>
    <w:rsid w:val="00833E85"/>
    <w:rsid w:val="00834F34"/>
    <w:rsid w:val="00835758"/>
    <w:rsid w:val="00836A4B"/>
    <w:rsid w:val="00836CED"/>
    <w:rsid w:val="00836F47"/>
    <w:rsid w:val="0083735B"/>
    <w:rsid w:val="008376F1"/>
    <w:rsid w:val="00840B72"/>
    <w:rsid w:val="0084116E"/>
    <w:rsid w:val="008413FC"/>
    <w:rsid w:val="00841541"/>
    <w:rsid w:val="00841F7E"/>
    <w:rsid w:val="0084299F"/>
    <w:rsid w:val="008436E8"/>
    <w:rsid w:val="008443C2"/>
    <w:rsid w:val="00844C56"/>
    <w:rsid w:val="00844CB3"/>
    <w:rsid w:val="008452E3"/>
    <w:rsid w:val="00845344"/>
    <w:rsid w:val="00845990"/>
    <w:rsid w:val="00845D95"/>
    <w:rsid w:val="008472D5"/>
    <w:rsid w:val="00847D24"/>
    <w:rsid w:val="008516C2"/>
    <w:rsid w:val="00851E65"/>
    <w:rsid w:val="00851F89"/>
    <w:rsid w:val="008520B9"/>
    <w:rsid w:val="0085213C"/>
    <w:rsid w:val="00852AA6"/>
    <w:rsid w:val="00852CBC"/>
    <w:rsid w:val="00854357"/>
    <w:rsid w:val="00855077"/>
    <w:rsid w:val="008556D9"/>
    <w:rsid w:val="00856144"/>
    <w:rsid w:val="00857416"/>
    <w:rsid w:val="00860A5F"/>
    <w:rsid w:val="008611D9"/>
    <w:rsid w:val="008615EF"/>
    <w:rsid w:val="0086353D"/>
    <w:rsid w:val="00863857"/>
    <w:rsid w:val="00863FF4"/>
    <w:rsid w:val="008643AC"/>
    <w:rsid w:val="00864CAB"/>
    <w:rsid w:val="00865329"/>
    <w:rsid w:val="00866A69"/>
    <w:rsid w:val="00866AA0"/>
    <w:rsid w:val="0086713E"/>
    <w:rsid w:val="008709A0"/>
    <w:rsid w:val="0087120B"/>
    <w:rsid w:val="0087198F"/>
    <w:rsid w:val="00871FE3"/>
    <w:rsid w:val="00872478"/>
    <w:rsid w:val="0087357B"/>
    <w:rsid w:val="00873C83"/>
    <w:rsid w:val="00874A6B"/>
    <w:rsid w:val="00874B69"/>
    <w:rsid w:val="00874E25"/>
    <w:rsid w:val="00875290"/>
    <w:rsid w:val="0087637D"/>
    <w:rsid w:val="00877225"/>
    <w:rsid w:val="00877240"/>
    <w:rsid w:val="00880C0E"/>
    <w:rsid w:val="00882C4E"/>
    <w:rsid w:val="008834C5"/>
    <w:rsid w:val="0088380A"/>
    <w:rsid w:val="00884313"/>
    <w:rsid w:val="008843DC"/>
    <w:rsid w:val="00884806"/>
    <w:rsid w:val="00884B31"/>
    <w:rsid w:val="008854C2"/>
    <w:rsid w:val="008871E0"/>
    <w:rsid w:val="00887B84"/>
    <w:rsid w:val="00887C35"/>
    <w:rsid w:val="008901D9"/>
    <w:rsid w:val="008906CE"/>
    <w:rsid w:val="00891333"/>
    <w:rsid w:val="00891388"/>
    <w:rsid w:val="00891474"/>
    <w:rsid w:val="00891EDE"/>
    <w:rsid w:val="008933F9"/>
    <w:rsid w:val="008944AF"/>
    <w:rsid w:val="00894764"/>
    <w:rsid w:val="00895918"/>
    <w:rsid w:val="00896D89"/>
    <w:rsid w:val="00897127"/>
    <w:rsid w:val="00897BC2"/>
    <w:rsid w:val="008A22A8"/>
    <w:rsid w:val="008A26C8"/>
    <w:rsid w:val="008A2BEA"/>
    <w:rsid w:val="008A3550"/>
    <w:rsid w:val="008A419F"/>
    <w:rsid w:val="008A4D8A"/>
    <w:rsid w:val="008A4F8F"/>
    <w:rsid w:val="008A4FF8"/>
    <w:rsid w:val="008A602E"/>
    <w:rsid w:val="008A63D5"/>
    <w:rsid w:val="008A71D7"/>
    <w:rsid w:val="008A7424"/>
    <w:rsid w:val="008A7A86"/>
    <w:rsid w:val="008A7D35"/>
    <w:rsid w:val="008B01B9"/>
    <w:rsid w:val="008B03E5"/>
    <w:rsid w:val="008B17B8"/>
    <w:rsid w:val="008B1CD7"/>
    <w:rsid w:val="008B1E29"/>
    <w:rsid w:val="008B2BB5"/>
    <w:rsid w:val="008B2C5E"/>
    <w:rsid w:val="008B3625"/>
    <w:rsid w:val="008B3B9F"/>
    <w:rsid w:val="008B5C45"/>
    <w:rsid w:val="008B6478"/>
    <w:rsid w:val="008B6E62"/>
    <w:rsid w:val="008B6F79"/>
    <w:rsid w:val="008B77A9"/>
    <w:rsid w:val="008C01B0"/>
    <w:rsid w:val="008C14EB"/>
    <w:rsid w:val="008C1544"/>
    <w:rsid w:val="008C2FA4"/>
    <w:rsid w:val="008C2FE5"/>
    <w:rsid w:val="008C3362"/>
    <w:rsid w:val="008C35FF"/>
    <w:rsid w:val="008C4DFD"/>
    <w:rsid w:val="008C6479"/>
    <w:rsid w:val="008C7516"/>
    <w:rsid w:val="008D00C3"/>
    <w:rsid w:val="008D0539"/>
    <w:rsid w:val="008D0E7D"/>
    <w:rsid w:val="008D174D"/>
    <w:rsid w:val="008D30DA"/>
    <w:rsid w:val="008D38F9"/>
    <w:rsid w:val="008D4538"/>
    <w:rsid w:val="008D4B4A"/>
    <w:rsid w:val="008D4D75"/>
    <w:rsid w:val="008D69D7"/>
    <w:rsid w:val="008D7300"/>
    <w:rsid w:val="008E26D6"/>
    <w:rsid w:val="008E3ACD"/>
    <w:rsid w:val="008E4A0B"/>
    <w:rsid w:val="008E5732"/>
    <w:rsid w:val="008E5BCE"/>
    <w:rsid w:val="008E778C"/>
    <w:rsid w:val="008F01D7"/>
    <w:rsid w:val="008F0BC2"/>
    <w:rsid w:val="008F0C7F"/>
    <w:rsid w:val="008F3679"/>
    <w:rsid w:val="008F3C8C"/>
    <w:rsid w:val="008F4CAB"/>
    <w:rsid w:val="008F55D3"/>
    <w:rsid w:val="008F5B91"/>
    <w:rsid w:val="008F6586"/>
    <w:rsid w:val="008F7082"/>
    <w:rsid w:val="00900A38"/>
    <w:rsid w:val="00901151"/>
    <w:rsid w:val="00901995"/>
    <w:rsid w:val="00902141"/>
    <w:rsid w:val="0090341E"/>
    <w:rsid w:val="00904CE7"/>
    <w:rsid w:val="00904E93"/>
    <w:rsid w:val="0090526E"/>
    <w:rsid w:val="00906449"/>
    <w:rsid w:val="00906759"/>
    <w:rsid w:val="0090682C"/>
    <w:rsid w:val="009068E2"/>
    <w:rsid w:val="00906C2C"/>
    <w:rsid w:val="009104DC"/>
    <w:rsid w:val="00910646"/>
    <w:rsid w:val="00910B4E"/>
    <w:rsid w:val="00911A03"/>
    <w:rsid w:val="009127DE"/>
    <w:rsid w:val="00912FCA"/>
    <w:rsid w:val="00914241"/>
    <w:rsid w:val="0091480B"/>
    <w:rsid w:val="00915342"/>
    <w:rsid w:val="0091634A"/>
    <w:rsid w:val="00916680"/>
    <w:rsid w:val="009177BF"/>
    <w:rsid w:val="00920171"/>
    <w:rsid w:val="009202D0"/>
    <w:rsid w:val="009208E2"/>
    <w:rsid w:val="00921161"/>
    <w:rsid w:val="00921837"/>
    <w:rsid w:val="00921A7E"/>
    <w:rsid w:val="009220C0"/>
    <w:rsid w:val="009224B2"/>
    <w:rsid w:val="00922805"/>
    <w:rsid w:val="00923C71"/>
    <w:rsid w:val="00924C81"/>
    <w:rsid w:val="009253BC"/>
    <w:rsid w:val="00925D83"/>
    <w:rsid w:val="00925EB4"/>
    <w:rsid w:val="0092683D"/>
    <w:rsid w:val="00926865"/>
    <w:rsid w:val="009268A8"/>
    <w:rsid w:val="00927AAA"/>
    <w:rsid w:val="009316FE"/>
    <w:rsid w:val="009320CD"/>
    <w:rsid w:val="00933259"/>
    <w:rsid w:val="009377FF"/>
    <w:rsid w:val="00940946"/>
    <w:rsid w:val="00940CE5"/>
    <w:rsid w:val="00941315"/>
    <w:rsid w:val="00941466"/>
    <w:rsid w:val="00941EA5"/>
    <w:rsid w:val="0094256A"/>
    <w:rsid w:val="009458E9"/>
    <w:rsid w:val="00945FC6"/>
    <w:rsid w:val="00946289"/>
    <w:rsid w:val="00946E19"/>
    <w:rsid w:val="00947FAE"/>
    <w:rsid w:val="00947FB5"/>
    <w:rsid w:val="009506DA"/>
    <w:rsid w:val="009507AC"/>
    <w:rsid w:val="00950821"/>
    <w:rsid w:val="00951510"/>
    <w:rsid w:val="009521D3"/>
    <w:rsid w:val="00952D02"/>
    <w:rsid w:val="00953C2F"/>
    <w:rsid w:val="0095427C"/>
    <w:rsid w:val="009547DA"/>
    <w:rsid w:val="00954C3F"/>
    <w:rsid w:val="00954FE0"/>
    <w:rsid w:val="009551D6"/>
    <w:rsid w:val="0095559B"/>
    <w:rsid w:val="00957901"/>
    <w:rsid w:val="009605A5"/>
    <w:rsid w:val="00960DB8"/>
    <w:rsid w:val="00961580"/>
    <w:rsid w:val="0096346F"/>
    <w:rsid w:val="0096560A"/>
    <w:rsid w:val="00965E26"/>
    <w:rsid w:val="009663A9"/>
    <w:rsid w:val="00966B30"/>
    <w:rsid w:val="00966DE6"/>
    <w:rsid w:val="00967BCB"/>
    <w:rsid w:val="0097037D"/>
    <w:rsid w:val="00970A51"/>
    <w:rsid w:val="00970B0A"/>
    <w:rsid w:val="00970C17"/>
    <w:rsid w:val="00970EB1"/>
    <w:rsid w:val="00971C67"/>
    <w:rsid w:val="00972925"/>
    <w:rsid w:val="00974843"/>
    <w:rsid w:val="00974A45"/>
    <w:rsid w:val="00974B80"/>
    <w:rsid w:val="009754B9"/>
    <w:rsid w:val="009755F6"/>
    <w:rsid w:val="0097636B"/>
    <w:rsid w:val="009764A8"/>
    <w:rsid w:val="00976652"/>
    <w:rsid w:val="009772BE"/>
    <w:rsid w:val="00977B45"/>
    <w:rsid w:val="00977E5A"/>
    <w:rsid w:val="00980A1F"/>
    <w:rsid w:val="00981315"/>
    <w:rsid w:val="0098142E"/>
    <w:rsid w:val="00981948"/>
    <w:rsid w:val="009819B4"/>
    <w:rsid w:val="00981D4F"/>
    <w:rsid w:val="00981DCE"/>
    <w:rsid w:val="00981FDB"/>
    <w:rsid w:val="00982175"/>
    <w:rsid w:val="009829CC"/>
    <w:rsid w:val="00982CFC"/>
    <w:rsid w:val="00983F88"/>
    <w:rsid w:val="0098428A"/>
    <w:rsid w:val="00984A30"/>
    <w:rsid w:val="00984FAB"/>
    <w:rsid w:val="00985306"/>
    <w:rsid w:val="00986A9B"/>
    <w:rsid w:val="00986D0D"/>
    <w:rsid w:val="00986FC5"/>
    <w:rsid w:val="00987FF1"/>
    <w:rsid w:val="00990B58"/>
    <w:rsid w:val="0099264C"/>
    <w:rsid w:val="00992F39"/>
    <w:rsid w:val="009931D1"/>
    <w:rsid w:val="00994034"/>
    <w:rsid w:val="0099420A"/>
    <w:rsid w:val="00994444"/>
    <w:rsid w:val="009950AF"/>
    <w:rsid w:val="0099582C"/>
    <w:rsid w:val="00995AE1"/>
    <w:rsid w:val="009A0864"/>
    <w:rsid w:val="009A0DC4"/>
    <w:rsid w:val="009A1A99"/>
    <w:rsid w:val="009A2266"/>
    <w:rsid w:val="009A246A"/>
    <w:rsid w:val="009A3E69"/>
    <w:rsid w:val="009A65CF"/>
    <w:rsid w:val="009A6870"/>
    <w:rsid w:val="009A6E07"/>
    <w:rsid w:val="009B0784"/>
    <w:rsid w:val="009B07C4"/>
    <w:rsid w:val="009B139C"/>
    <w:rsid w:val="009B2F21"/>
    <w:rsid w:val="009B5B95"/>
    <w:rsid w:val="009B5CB3"/>
    <w:rsid w:val="009C146E"/>
    <w:rsid w:val="009C149E"/>
    <w:rsid w:val="009C317F"/>
    <w:rsid w:val="009C3240"/>
    <w:rsid w:val="009C3449"/>
    <w:rsid w:val="009C3CB8"/>
    <w:rsid w:val="009C474E"/>
    <w:rsid w:val="009C4FB1"/>
    <w:rsid w:val="009C5DFC"/>
    <w:rsid w:val="009C7D81"/>
    <w:rsid w:val="009C7E33"/>
    <w:rsid w:val="009D0E9F"/>
    <w:rsid w:val="009D138E"/>
    <w:rsid w:val="009D2551"/>
    <w:rsid w:val="009D48FB"/>
    <w:rsid w:val="009D66EE"/>
    <w:rsid w:val="009D692C"/>
    <w:rsid w:val="009D71E6"/>
    <w:rsid w:val="009D7466"/>
    <w:rsid w:val="009D7CC4"/>
    <w:rsid w:val="009D7EC4"/>
    <w:rsid w:val="009E0066"/>
    <w:rsid w:val="009E00FD"/>
    <w:rsid w:val="009E0579"/>
    <w:rsid w:val="009E0BC0"/>
    <w:rsid w:val="009E1CF8"/>
    <w:rsid w:val="009E20F9"/>
    <w:rsid w:val="009E2439"/>
    <w:rsid w:val="009E3AC8"/>
    <w:rsid w:val="009E3C0C"/>
    <w:rsid w:val="009E4840"/>
    <w:rsid w:val="009E7A0D"/>
    <w:rsid w:val="009E7CFD"/>
    <w:rsid w:val="009F0585"/>
    <w:rsid w:val="009F070C"/>
    <w:rsid w:val="009F156C"/>
    <w:rsid w:val="009F1E87"/>
    <w:rsid w:val="009F2A1B"/>
    <w:rsid w:val="009F37A1"/>
    <w:rsid w:val="009F3FBF"/>
    <w:rsid w:val="009F485A"/>
    <w:rsid w:val="009F5BD7"/>
    <w:rsid w:val="009F6DC8"/>
    <w:rsid w:val="009F7901"/>
    <w:rsid w:val="009F7C12"/>
    <w:rsid w:val="00A00251"/>
    <w:rsid w:val="00A00D39"/>
    <w:rsid w:val="00A00D41"/>
    <w:rsid w:val="00A00DE4"/>
    <w:rsid w:val="00A01C8B"/>
    <w:rsid w:val="00A02C57"/>
    <w:rsid w:val="00A04C21"/>
    <w:rsid w:val="00A06AA4"/>
    <w:rsid w:val="00A0739A"/>
    <w:rsid w:val="00A114B0"/>
    <w:rsid w:val="00A122E0"/>
    <w:rsid w:val="00A127F7"/>
    <w:rsid w:val="00A1449E"/>
    <w:rsid w:val="00A1719B"/>
    <w:rsid w:val="00A1793F"/>
    <w:rsid w:val="00A21814"/>
    <w:rsid w:val="00A21BB3"/>
    <w:rsid w:val="00A21DE9"/>
    <w:rsid w:val="00A21E05"/>
    <w:rsid w:val="00A21F2F"/>
    <w:rsid w:val="00A224BA"/>
    <w:rsid w:val="00A22E48"/>
    <w:rsid w:val="00A231A7"/>
    <w:rsid w:val="00A2341C"/>
    <w:rsid w:val="00A23727"/>
    <w:rsid w:val="00A23F43"/>
    <w:rsid w:val="00A2443C"/>
    <w:rsid w:val="00A26060"/>
    <w:rsid w:val="00A303FE"/>
    <w:rsid w:val="00A30C69"/>
    <w:rsid w:val="00A3156C"/>
    <w:rsid w:val="00A34CD3"/>
    <w:rsid w:val="00A36449"/>
    <w:rsid w:val="00A37599"/>
    <w:rsid w:val="00A4031A"/>
    <w:rsid w:val="00A40CD9"/>
    <w:rsid w:val="00A416F8"/>
    <w:rsid w:val="00A41B1C"/>
    <w:rsid w:val="00A4356B"/>
    <w:rsid w:val="00A437E7"/>
    <w:rsid w:val="00A44E94"/>
    <w:rsid w:val="00A453F3"/>
    <w:rsid w:val="00A45E2D"/>
    <w:rsid w:val="00A467AF"/>
    <w:rsid w:val="00A46DD5"/>
    <w:rsid w:val="00A4761E"/>
    <w:rsid w:val="00A47F63"/>
    <w:rsid w:val="00A50D26"/>
    <w:rsid w:val="00A52656"/>
    <w:rsid w:val="00A52908"/>
    <w:rsid w:val="00A5328C"/>
    <w:rsid w:val="00A5375B"/>
    <w:rsid w:val="00A53894"/>
    <w:rsid w:val="00A54220"/>
    <w:rsid w:val="00A555D7"/>
    <w:rsid w:val="00A55A5C"/>
    <w:rsid w:val="00A5641A"/>
    <w:rsid w:val="00A56444"/>
    <w:rsid w:val="00A56F06"/>
    <w:rsid w:val="00A573B8"/>
    <w:rsid w:val="00A602C4"/>
    <w:rsid w:val="00A61A2F"/>
    <w:rsid w:val="00A64688"/>
    <w:rsid w:val="00A65A70"/>
    <w:rsid w:val="00A65C28"/>
    <w:rsid w:val="00A664BF"/>
    <w:rsid w:val="00A66C8A"/>
    <w:rsid w:val="00A672F4"/>
    <w:rsid w:val="00A6779B"/>
    <w:rsid w:val="00A67F33"/>
    <w:rsid w:val="00A7040B"/>
    <w:rsid w:val="00A70636"/>
    <w:rsid w:val="00A70E87"/>
    <w:rsid w:val="00A71985"/>
    <w:rsid w:val="00A719AB"/>
    <w:rsid w:val="00A71A16"/>
    <w:rsid w:val="00A73F34"/>
    <w:rsid w:val="00A75F2B"/>
    <w:rsid w:val="00A80CBD"/>
    <w:rsid w:val="00A82B34"/>
    <w:rsid w:val="00A83C02"/>
    <w:rsid w:val="00A855BA"/>
    <w:rsid w:val="00A8596E"/>
    <w:rsid w:val="00A873E8"/>
    <w:rsid w:val="00A876F9"/>
    <w:rsid w:val="00A91FFA"/>
    <w:rsid w:val="00A92DDF"/>
    <w:rsid w:val="00A93258"/>
    <w:rsid w:val="00A942CA"/>
    <w:rsid w:val="00A96503"/>
    <w:rsid w:val="00A96E3E"/>
    <w:rsid w:val="00AA0900"/>
    <w:rsid w:val="00AA0E61"/>
    <w:rsid w:val="00AA14D4"/>
    <w:rsid w:val="00AA2169"/>
    <w:rsid w:val="00AA2FD0"/>
    <w:rsid w:val="00AA3A66"/>
    <w:rsid w:val="00AA43DD"/>
    <w:rsid w:val="00AA4514"/>
    <w:rsid w:val="00AA47E9"/>
    <w:rsid w:val="00AA5E33"/>
    <w:rsid w:val="00AA5F65"/>
    <w:rsid w:val="00AA7565"/>
    <w:rsid w:val="00AA7C33"/>
    <w:rsid w:val="00AB07D9"/>
    <w:rsid w:val="00AB0804"/>
    <w:rsid w:val="00AB0F47"/>
    <w:rsid w:val="00AB1168"/>
    <w:rsid w:val="00AB1F45"/>
    <w:rsid w:val="00AB29CC"/>
    <w:rsid w:val="00AB2F15"/>
    <w:rsid w:val="00AB34D1"/>
    <w:rsid w:val="00AB367D"/>
    <w:rsid w:val="00AB3C24"/>
    <w:rsid w:val="00AB4DEB"/>
    <w:rsid w:val="00AB717A"/>
    <w:rsid w:val="00AB7EDA"/>
    <w:rsid w:val="00AC0481"/>
    <w:rsid w:val="00AC0C08"/>
    <w:rsid w:val="00AC11B2"/>
    <w:rsid w:val="00AC1579"/>
    <w:rsid w:val="00AC1816"/>
    <w:rsid w:val="00AC198C"/>
    <w:rsid w:val="00AC198E"/>
    <w:rsid w:val="00AC1B52"/>
    <w:rsid w:val="00AC3BF5"/>
    <w:rsid w:val="00AC3CF9"/>
    <w:rsid w:val="00AC47A0"/>
    <w:rsid w:val="00AC4C46"/>
    <w:rsid w:val="00AC5292"/>
    <w:rsid w:val="00AC5369"/>
    <w:rsid w:val="00AC71F2"/>
    <w:rsid w:val="00AC76DA"/>
    <w:rsid w:val="00AD017F"/>
    <w:rsid w:val="00AD0B2D"/>
    <w:rsid w:val="00AD0B3C"/>
    <w:rsid w:val="00AD18FE"/>
    <w:rsid w:val="00AD442F"/>
    <w:rsid w:val="00AD5E04"/>
    <w:rsid w:val="00AD5FD6"/>
    <w:rsid w:val="00AD60FD"/>
    <w:rsid w:val="00AD6A3E"/>
    <w:rsid w:val="00AE0872"/>
    <w:rsid w:val="00AE15FB"/>
    <w:rsid w:val="00AE1A60"/>
    <w:rsid w:val="00AE2041"/>
    <w:rsid w:val="00AE2D9F"/>
    <w:rsid w:val="00AE478F"/>
    <w:rsid w:val="00AE64FC"/>
    <w:rsid w:val="00AE6999"/>
    <w:rsid w:val="00AF0365"/>
    <w:rsid w:val="00AF04A2"/>
    <w:rsid w:val="00AF08E5"/>
    <w:rsid w:val="00AF2C3D"/>
    <w:rsid w:val="00AF447F"/>
    <w:rsid w:val="00AF5300"/>
    <w:rsid w:val="00AF5921"/>
    <w:rsid w:val="00AF67BF"/>
    <w:rsid w:val="00AF7B10"/>
    <w:rsid w:val="00B02852"/>
    <w:rsid w:val="00B03908"/>
    <w:rsid w:val="00B04396"/>
    <w:rsid w:val="00B04BAE"/>
    <w:rsid w:val="00B04F8A"/>
    <w:rsid w:val="00B05025"/>
    <w:rsid w:val="00B05ABD"/>
    <w:rsid w:val="00B063DE"/>
    <w:rsid w:val="00B06F2A"/>
    <w:rsid w:val="00B073D6"/>
    <w:rsid w:val="00B10201"/>
    <w:rsid w:val="00B1242F"/>
    <w:rsid w:val="00B125BF"/>
    <w:rsid w:val="00B1386A"/>
    <w:rsid w:val="00B13906"/>
    <w:rsid w:val="00B13A17"/>
    <w:rsid w:val="00B13FCB"/>
    <w:rsid w:val="00B140E3"/>
    <w:rsid w:val="00B15200"/>
    <w:rsid w:val="00B1578B"/>
    <w:rsid w:val="00B15D08"/>
    <w:rsid w:val="00B16392"/>
    <w:rsid w:val="00B16C02"/>
    <w:rsid w:val="00B22277"/>
    <w:rsid w:val="00B2235C"/>
    <w:rsid w:val="00B23142"/>
    <w:rsid w:val="00B23625"/>
    <w:rsid w:val="00B2372B"/>
    <w:rsid w:val="00B24868"/>
    <w:rsid w:val="00B2498B"/>
    <w:rsid w:val="00B25B7B"/>
    <w:rsid w:val="00B261C8"/>
    <w:rsid w:val="00B26C8D"/>
    <w:rsid w:val="00B2708B"/>
    <w:rsid w:val="00B2714C"/>
    <w:rsid w:val="00B27FA5"/>
    <w:rsid w:val="00B30E01"/>
    <w:rsid w:val="00B314B1"/>
    <w:rsid w:val="00B31C41"/>
    <w:rsid w:val="00B32E01"/>
    <w:rsid w:val="00B34569"/>
    <w:rsid w:val="00B34B2F"/>
    <w:rsid w:val="00B36CB0"/>
    <w:rsid w:val="00B36F6A"/>
    <w:rsid w:val="00B37617"/>
    <w:rsid w:val="00B40A39"/>
    <w:rsid w:val="00B4181E"/>
    <w:rsid w:val="00B41896"/>
    <w:rsid w:val="00B423C7"/>
    <w:rsid w:val="00B42D84"/>
    <w:rsid w:val="00B436D3"/>
    <w:rsid w:val="00B4502B"/>
    <w:rsid w:val="00B4654E"/>
    <w:rsid w:val="00B46A35"/>
    <w:rsid w:val="00B505C6"/>
    <w:rsid w:val="00B516A4"/>
    <w:rsid w:val="00B518AD"/>
    <w:rsid w:val="00B53180"/>
    <w:rsid w:val="00B536E8"/>
    <w:rsid w:val="00B53BD4"/>
    <w:rsid w:val="00B54D11"/>
    <w:rsid w:val="00B54E25"/>
    <w:rsid w:val="00B6081A"/>
    <w:rsid w:val="00B60FF0"/>
    <w:rsid w:val="00B61CF6"/>
    <w:rsid w:val="00B630A1"/>
    <w:rsid w:val="00B635B2"/>
    <w:rsid w:val="00B64CC0"/>
    <w:rsid w:val="00B65F99"/>
    <w:rsid w:val="00B664E2"/>
    <w:rsid w:val="00B672F5"/>
    <w:rsid w:val="00B71C00"/>
    <w:rsid w:val="00B71D0A"/>
    <w:rsid w:val="00B73D26"/>
    <w:rsid w:val="00B76B88"/>
    <w:rsid w:val="00B76E60"/>
    <w:rsid w:val="00B774D2"/>
    <w:rsid w:val="00B776F1"/>
    <w:rsid w:val="00B80AFC"/>
    <w:rsid w:val="00B83E03"/>
    <w:rsid w:val="00B8456C"/>
    <w:rsid w:val="00B8692D"/>
    <w:rsid w:val="00B86CDE"/>
    <w:rsid w:val="00B86CF5"/>
    <w:rsid w:val="00B87331"/>
    <w:rsid w:val="00B905CD"/>
    <w:rsid w:val="00B905D5"/>
    <w:rsid w:val="00B90ABB"/>
    <w:rsid w:val="00B90AED"/>
    <w:rsid w:val="00B90BD2"/>
    <w:rsid w:val="00B9197C"/>
    <w:rsid w:val="00B9208D"/>
    <w:rsid w:val="00B93A0B"/>
    <w:rsid w:val="00B94E09"/>
    <w:rsid w:val="00B97118"/>
    <w:rsid w:val="00B97BFF"/>
    <w:rsid w:val="00BA1E18"/>
    <w:rsid w:val="00BA2297"/>
    <w:rsid w:val="00BA2BBD"/>
    <w:rsid w:val="00BA34D9"/>
    <w:rsid w:val="00BA57B7"/>
    <w:rsid w:val="00BA5E74"/>
    <w:rsid w:val="00BA73A2"/>
    <w:rsid w:val="00BA7634"/>
    <w:rsid w:val="00BA7839"/>
    <w:rsid w:val="00BB16DD"/>
    <w:rsid w:val="00BB26CC"/>
    <w:rsid w:val="00BB2861"/>
    <w:rsid w:val="00BB2C12"/>
    <w:rsid w:val="00BB2EC6"/>
    <w:rsid w:val="00BB336F"/>
    <w:rsid w:val="00BB3E69"/>
    <w:rsid w:val="00BB3F73"/>
    <w:rsid w:val="00BB4672"/>
    <w:rsid w:val="00BB63A2"/>
    <w:rsid w:val="00BB73F5"/>
    <w:rsid w:val="00BB7C25"/>
    <w:rsid w:val="00BC1E8A"/>
    <w:rsid w:val="00BC3330"/>
    <w:rsid w:val="00BC5367"/>
    <w:rsid w:val="00BC547F"/>
    <w:rsid w:val="00BC5B22"/>
    <w:rsid w:val="00BC6948"/>
    <w:rsid w:val="00BC739C"/>
    <w:rsid w:val="00BC7C54"/>
    <w:rsid w:val="00BD05C3"/>
    <w:rsid w:val="00BD10B2"/>
    <w:rsid w:val="00BD1F77"/>
    <w:rsid w:val="00BD2FF0"/>
    <w:rsid w:val="00BD444A"/>
    <w:rsid w:val="00BD4BC1"/>
    <w:rsid w:val="00BD4E29"/>
    <w:rsid w:val="00BD59A4"/>
    <w:rsid w:val="00BD5ACD"/>
    <w:rsid w:val="00BD7990"/>
    <w:rsid w:val="00BD7E88"/>
    <w:rsid w:val="00BE054C"/>
    <w:rsid w:val="00BE17BD"/>
    <w:rsid w:val="00BE1CDD"/>
    <w:rsid w:val="00BE2543"/>
    <w:rsid w:val="00BE2C97"/>
    <w:rsid w:val="00BE2ECB"/>
    <w:rsid w:val="00BE5329"/>
    <w:rsid w:val="00BE5645"/>
    <w:rsid w:val="00BE749C"/>
    <w:rsid w:val="00BF0286"/>
    <w:rsid w:val="00BF0E70"/>
    <w:rsid w:val="00BF18EC"/>
    <w:rsid w:val="00BF70F3"/>
    <w:rsid w:val="00BF7949"/>
    <w:rsid w:val="00BF7CE7"/>
    <w:rsid w:val="00C00073"/>
    <w:rsid w:val="00C0024D"/>
    <w:rsid w:val="00C00F32"/>
    <w:rsid w:val="00C01C81"/>
    <w:rsid w:val="00C01D19"/>
    <w:rsid w:val="00C02C0B"/>
    <w:rsid w:val="00C035F4"/>
    <w:rsid w:val="00C03C2B"/>
    <w:rsid w:val="00C0430E"/>
    <w:rsid w:val="00C04F95"/>
    <w:rsid w:val="00C061E8"/>
    <w:rsid w:val="00C074EE"/>
    <w:rsid w:val="00C075B4"/>
    <w:rsid w:val="00C07AA7"/>
    <w:rsid w:val="00C10762"/>
    <w:rsid w:val="00C10A45"/>
    <w:rsid w:val="00C10F62"/>
    <w:rsid w:val="00C124F9"/>
    <w:rsid w:val="00C12962"/>
    <w:rsid w:val="00C132CC"/>
    <w:rsid w:val="00C14E8B"/>
    <w:rsid w:val="00C159AC"/>
    <w:rsid w:val="00C15E50"/>
    <w:rsid w:val="00C17304"/>
    <w:rsid w:val="00C17363"/>
    <w:rsid w:val="00C17BB3"/>
    <w:rsid w:val="00C17FB1"/>
    <w:rsid w:val="00C20CF8"/>
    <w:rsid w:val="00C20D29"/>
    <w:rsid w:val="00C21CC6"/>
    <w:rsid w:val="00C21EE8"/>
    <w:rsid w:val="00C21F3F"/>
    <w:rsid w:val="00C21FEE"/>
    <w:rsid w:val="00C237C4"/>
    <w:rsid w:val="00C2475D"/>
    <w:rsid w:val="00C277F7"/>
    <w:rsid w:val="00C278C9"/>
    <w:rsid w:val="00C27E5F"/>
    <w:rsid w:val="00C27F0E"/>
    <w:rsid w:val="00C300A6"/>
    <w:rsid w:val="00C31132"/>
    <w:rsid w:val="00C31541"/>
    <w:rsid w:val="00C32FED"/>
    <w:rsid w:val="00C344AA"/>
    <w:rsid w:val="00C35860"/>
    <w:rsid w:val="00C36934"/>
    <w:rsid w:val="00C369D8"/>
    <w:rsid w:val="00C40C76"/>
    <w:rsid w:val="00C41D96"/>
    <w:rsid w:val="00C4217B"/>
    <w:rsid w:val="00C42885"/>
    <w:rsid w:val="00C44241"/>
    <w:rsid w:val="00C4560D"/>
    <w:rsid w:val="00C45733"/>
    <w:rsid w:val="00C46368"/>
    <w:rsid w:val="00C46F9F"/>
    <w:rsid w:val="00C513DA"/>
    <w:rsid w:val="00C515CB"/>
    <w:rsid w:val="00C52157"/>
    <w:rsid w:val="00C52854"/>
    <w:rsid w:val="00C528DE"/>
    <w:rsid w:val="00C52BBF"/>
    <w:rsid w:val="00C52FA9"/>
    <w:rsid w:val="00C54D55"/>
    <w:rsid w:val="00C552EA"/>
    <w:rsid w:val="00C557B8"/>
    <w:rsid w:val="00C55825"/>
    <w:rsid w:val="00C56D1F"/>
    <w:rsid w:val="00C601D1"/>
    <w:rsid w:val="00C621F4"/>
    <w:rsid w:val="00C62209"/>
    <w:rsid w:val="00C623AF"/>
    <w:rsid w:val="00C63369"/>
    <w:rsid w:val="00C63E69"/>
    <w:rsid w:val="00C63FD3"/>
    <w:rsid w:val="00C64824"/>
    <w:rsid w:val="00C64A7A"/>
    <w:rsid w:val="00C679EE"/>
    <w:rsid w:val="00C67DC7"/>
    <w:rsid w:val="00C709D7"/>
    <w:rsid w:val="00C70DC7"/>
    <w:rsid w:val="00C73110"/>
    <w:rsid w:val="00C738B8"/>
    <w:rsid w:val="00C745D1"/>
    <w:rsid w:val="00C74C9F"/>
    <w:rsid w:val="00C768D5"/>
    <w:rsid w:val="00C7714A"/>
    <w:rsid w:val="00C771C4"/>
    <w:rsid w:val="00C772C8"/>
    <w:rsid w:val="00C81E6D"/>
    <w:rsid w:val="00C83579"/>
    <w:rsid w:val="00C83AE1"/>
    <w:rsid w:val="00C85BBE"/>
    <w:rsid w:val="00C8623C"/>
    <w:rsid w:val="00C86D11"/>
    <w:rsid w:val="00C87258"/>
    <w:rsid w:val="00C900A5"/>
    <w:rsid w:val="00C903B4"/>
    <w:rsid w:val="00C91F23"/>
    <w:rsid w:val="00C924AE"/>
    <w:rsid w:val="00C935D1"/>
    <w:rsid w:val="00C93DB1"/>
    <w:rsid w:val="00C9587B"/>
    <w:rsid w:val="00C97255"/>
    <w:rsid w:val="00C976D3"/>
    <w:rsid w:val="00C97F2A"/>
    <w:rsid w:val="00CA13DD"/>
    <w:rsid w:val="00CA3F45"/>
    <w:rsid w:val="00CA430C"/>
    <w:rsid w:val="00CA485F"/>
    <w:rsid w:val="00CA6336"/>
    <w:rsid w:val="00CA64FC"/>
    <w:rsid w:val="00CA6C1E"/>
    <w:rsid w:val="00CA70C5"/>
    <w:rsid w:val="00CB044D"/>
    <w:rsid w:val="00CB0717"/>
    <w:rsid w:val="00CB0E26"/>
    <w:rsid w:val="00CB227B"/>
    <w:rsid w:val="00CB2F43"/>
    <w:rsid w:val="00CB3EDA"/>
    <w:rsid w:val="00CB3FB7"/>
    <w:rsid w:val="00CB52E0"/>
    <w:rsid w:val="00CB54BB"/>
    <w:rsid w:val="00CB58B5"/>
    <w:rsid w:val="00CB7003"/>
    <w:rsid w:val="00CC1439"/>
    <w:rsid w:val="00CC201D"/>
    <w:rsid w:val="00CC22BB"/>
    <w:rsid w:val="00CC2688"/>
    <w:rsid w:val="00CC3397"/>
    <w:rsid w:val="00CC36F6"/>
    <w:rsid w:val="00CC3AE6"/>
    <w:rsid w:val="00CC4A07"/>
    <w:rsid w:val="00CC4B05"/>
    <w:rsid w:val="00CC5A89"/>
    <w:rsid w:val="00CC6053"/>
    <w:rsid w:val="00CC6D0C"/>
    <w:rsid w:val="00CD004A"/>
    <w:rsid w:val="00CD11AB"/>
    <w:rsid w:val="00CD1CC4"/>
    <w:rsid w:val="00CD3CD4"/>
    <w:rsid w:val="00CD3FDD"/>
    <w:rsid w:val="00CE0B32"/>
    <w:rsid w:val="00CE1A4F"/>
    <w:rsid w:val="00CE2DE8"/>
    <w:rsid w:val="00CE3A2F"/>
    <w:rsid w:val="00CE4DFB"/>
    <w:rsid w:val="00CE59FB"/>
    <w:rsid w:val="00CE5AFD"/>
    <w:rsid w:val="00CE6C26"/>
    <w:rsid w:val="00CE768B"/>
    <w:rsid w:val="00CE7CA6"/>
    <w:rsid w:val="00CF0239"/>
    <w:rsid w:val="00CF20C8"/>
    <w:rsid w:val="00CF2CC5"/>
    <w:rsid w:val="00CF39B3"/>
    <w:rsid w:val="00CF475B"/>
    <w:rsid w:val="00CF47E9"/>
    <w:rsid w:val="00CF6BE1"/>
    <w:rsid w:val="00D0024D"/>
    <w:rsid w:val="00D00587"/>
    <w:rsid w:val="00D0096E"/>
    <w:rsid w:val="00D02365"/>
    <w:rsid w:val="00D02E66"/>
    <w:rsid w:val="00D03CB7"/>
    <w:rsid w:val="00D053D6"/>
    <w:rsid w:val="00D05873"/>
    <w:rsid w:val="00D05B42"/>
    <w:rsid w:val="00D066F3"/>
    <w:rsid w:val="00D0682F"/>
    <w:rsid w:val="00D06926"/>
    <w:rsid w:val="00D10072"/>
    <w:rsid w:val="00D10875"/>
    <w:rsid w:val="00D1106F"/>
    <w:rsid w:val="00D1201D"/>
    <w:rsid w:val="00D12518"/>
    <w:rsid w:val="00D14E9C"/>
    <w:rsid w:val="00D155CC"/>
    <w:rsid w:val="00D16822"/>
    <w:rsid w:val="00D17E88"/>
    <w:rsid w:val="00D20893"/>
    <w:rsid w:val="00D20B8B"/>
    <w:rsid w:val="00D20E82"/>
    <w:rsid w:val="00D224C6"/>
    <w:rsid w:val="00D22EAE"/>
    <w:rsid w:val="00D23E48"/>
    <w:rsid w:val="00D241F2"/>
    <w:rsid w:val="00D24EE6"/>
    <w:rsid w:val="00D2586A"/>
    <w:rsid w:val="00D25A96"/>
    <w:rsid w:val="00D25C66"/>
    <w:rsid w:val="00D25D8F"/>
    <w:rsid w:val="00D30B09"/>
    <w:rsid w:val="00D31E3E"/>
    <w:rsid w:val="00D32234"/>
    <w:rsid w:val="00D346B4"/>
    <w:rsid w:val="00D35DF0"/>
    <w:rsid w:val="00D4023C"/>
    <w:rsid w:val="00D40D18"/>
    <w:rsid w:val="00D41BA4"/>
    <w:rsid w:val="00D42457"/>
    <w:rsid w:val="00D426BD"/>
    <w:rsid w:val="00D434C9"/>
    <w:rsid w:val="00D43777"/>
    <w:rsid w:val="00D443E9"/>
    <w:rsid w:val="00D457C1"/>
    <w:rsid w:val="00D462DE"/>
    <w:rsid w:val="00D46A00"/>
    <w:rsid w:val="00D477DB"/>
    <w:rsid w:val="00D47AE8"/>
    <w:rsid w:val="00D507A7"/>
    <w:rsid w:val="00D51D8F"/>
    <w:rsid w:val="00D52443"/>
    <w:rsid w:val="00D52506"/>
    <w:rsid w:val="00D52C63"/>
    <w:rsid w:val="00D53024"/>
    <w:rsid w:val="00D572C7"/>
    <w:rsid w:val="00D57E6B"/>
    <w:rsid w:val="00D57FFA"/>
    <w:rsid w:val="00D601D6"/>
    <w:rsid w:val="00D61130"/>
    <w:rsid w:val="00D61571"/>
    <w:rsid w:val="00D61621"/>
    <w:rsid w:val="00D61671"/>
    <w:rsid w:val="00D62A0A"/>
    <w:rsid w:val="00D62D37"/>
    <w:rsid w:val="00D65798"/>
    <w:rsid w:val="00D65EE7"/>
    <w:rsid w:val="00D663A5"/>
    <w:rsid w:val="00D668B2"/>
    <w:rsid w:val="00D66B76"/>
    <w:rsid w:val="00D66CF3"/>
    <w:rsid w:val="00D709F3"/>
    <w:rsid w:val="00D71A67"/>
    <w:rsid w:val="00D7277D"/>
    <w:rsid w:val="00D72FB1"/>
    <w:rsid w:val="00D73A78"/>
    <w:rsid w:val="00D73F4E"/>
    <w:rsid w:val="00D74C6D"/>
    <w:rsid w:val="00D74D5B"/>
    <w:rsid w:val="00D7518C"/>
    <w:rsid w:val="00D75201"/>
    <w:rsid w:val="00D75525"/>
    <w:rsid w:val="00D76196"/>
    <w:rsid w:val="00D77011"/>
    <w:rsid w:val="00D770CC"/>
    <w:rsid w:val="00D779B9"/>
    <w:rsid w:val="00D77CFC"/>
    <w:rsid w:val="00D77E5F"/>
    <w:rsid w:val="00D811FE"/>
    <w:rsid w:val="00D81340"/>
    <w:rsid w:val="00D81654"/>
    <w:rsid w:val="00D824A9"/>
    <w:rsid w:val="00D82679"/>
    <w:rsid w:val="00D839B6"/>
    <w:rsid w:val="00D85151"/>
    <w:rsid w:val="00D85324"/>
    <w:rsid w:val="00D85407"/>
    <w:rsid w:val="00D85842"/>
    <w:rsid w:val="00D86F93"/>
    <w:rsid w:val="00D87380"/>
    <w:rsid w:val="00D9014F"/>
    <w:rsid w:val="00D91ABA"/>
    <w:rsid w:val="00D91B96"/>
    <w:rsid w:val="00D93DDE"/>
    <w:rsid w:val="00D9454D"/>
    <w:rsid w:val="00D94E0B"/>
    <w:rsid w:val="00D954C6"/>
    <w:rsid w:val="00D97994"/>
    <w:rsid w:val="00DA06F8"/>
    <w:rsid w:val="00DA13F6"/>
    <w:rsid w:val="00DA17F8"/>
    <w:rsid w:val="00DA1D0A"/>
    <w:rsid w:val="00DA2004"/>
    <w:rsid w:val="00DA2CC0"/>
    <w:rsid w:val="00DA2DA0"/>
    <w:rsid w:val="00DA2E0F"/>
    <w:rsid w:val="00DA2F03"/>
    <w:rsid w:val="00DA3200"/>
    <w:rsid w:val="00DA4318"/>
    <w:rsid w:val="00DA7972"/>
    <w:rsid w:val="00DB30D3"/>
    <w:rsid w:val="00DB416C"/>
    <w:rsid w:val="00DB45B6"/>
    <w:rsid w:val="00DB4F55"/>
    <w:rsid w:val="00DB5076"/>
    <w:rsid w:val="00DB5696"/>
    <w:rsid w:val="00DB7730"/>
    <w:rsid w:val="00DC0C15"/>
    <w:rsid w:val="00DC19AE"/>
    <w:rsid w:val="00DC2430"/>
    <w:rsid w:val="00DD1990"/>
    <w:rsid w:val="00DD2501"/>
    <w:rsid w:val="00DD2B5A"/>
    <w:rsid w:val="00DD2F4F"/>
    <w:rsid w:val="00DD3CA6"/>
    <w:rsid w:val="00DD3E17"/>
    <w:rsid w:val="00DD42FB"/>
    <w:rsid w:val="00DD5424"/>
    <w:rsid w:val="00DD620A"/>
    <w:rsid w:val="00DD68DE"/>
    <w:rsid w:val="00DD6D2C"/>
    <w:rsid w:val="00DE3ED4"/>
    <w:rsid w:val="00DE4222"/>
    <w:rsid w:val="00DE4579"/>
    <w:rsid w:val="00DE4B89"/>
    <w:rsid w:val="00DE5195"/>
    <w:rsid w:val="00DE6003"/>
    <w:rsid w:val="00DE648A"/>
    <w:rsid w:val="00DE79FC"/>
    <w:rsid w:val="00DE7F48"/>
    <w:rsid w:val="00DF0DBD"/>
    <w:rsid w:val="00DF14BB"/>
    <w:rsid w:val="00DF19F6"/>
    <w:rsid w:val="00DF2F46"/>
    <w:rsid w:val="00DF41C9"/>
    <w:rsid w:val="00DF4701"/>
    <w:rsid w:val="00DF4D7F"/>
    <w:rsid w:val="00DF5553"/>
    <w:rsid w:val="00DF672B"/>
    <w:rsid w:val="00E00F73"/>
    <w:rsid w:val="00E01B35"/>
    <w:rsid w:val="00E01C2A"/>
    <w:rsid w:val="00E02513"/>
    <w:rsid w:val="00E02CCF"/>
    <w:rsid w:val="00E02D65"/>
    <w:rsid w:val="00E03A5D"/>
    <w:rsid w:val="00E04867"/>
    <w:rsid w:val="00E0640D"/>
    <w:rsid w:val="00E068A0"/>
    <w:rsid w:val="00E07098"/>
    <w:rsid w:val="00E07CF5"/>
    <w:rsid w:val="00E07E08"/>
    <w:rsid w:val="00E11C49"/>
    <w:rsid w:val="00E129AC"/>
    <w:rsid w:val="00E1388F"/>
    <w:rsid w:val="00E13CB4"/>
    <w:rsid w:val="00E13EFE"/>
    <w:rsid w:val="00E14975"/>
    <w:rsid w:val="00E14E6E"/>
    <w:rsid w:val="00E15ACC"/>
    <w:rsid w:val="00E16128"/>
    <w:rsid w:val="00E162EA"/>
    <w:rsid w:val="00E16A76"/>
    <w:rsid w:val="00E16B9A"/>
    <w:rsid w:val="00E17D82"/>
    <w:rsid w:val="00E207CB"/>
    <w:rsid w:val="00E20D2F"/>
    <w:rsid w:val="00E2120B"/>
    <w:rsid w:val="00E22B97"/>
    <w:rsid w:val="00E23687"/>
    <w:rsid w:val="00E2545C"/>
    <w:rsid w:val="00E2668F"/>
    <w:rsid w:val="00E275B4"/>
    <w:rsid w:val="00E27B3B"/>
    <w:rsid w:val="00E314C7"/>
    <w:rsid w:val="00E33351"/>
    <w:rsid w:val="00E33697"/>
    <w:rsid w:val="00E34142"/>
    <w:rsid w:val="00E349BF"/>
    <w:rsid w:val="00E365E4"/>
    <w:rsid w:val="00E3669D"/>
    <w:rsid w:val="00E428DF"/>
    <w:rsid w:val="00E42A25"/>
    <w:rsid w:val="00E42C9F"/>
    <w:rsid w:val="00E42DED"/>
    <w:rsid w:val="00E42E49"/>
    <w:rsid w:val="00E438ED"/>
    <w:rsid w:val="00E43AC5"/>
    <w:rsid w:val="00E43DC3"/>
    <w:rsid w:val="00E454F9"/>
    <w:rsid w:val="00E461F9"/>
    <w:rsid w:val="00E4689A"/>
    <w:rsid w:val="00E46C76"/>
    <w:rsid w:val="00E47A8C"/>
    <w:rsid w:val="00E47EC3"/>
    <w:rsid w:val="00E50AF0"/>
    <w:rsid w:val="00E513AD"/>
    <w:rsid w:val="00E514D8"/>
    <w:rsid w:val="00E51827"/>
    <w:rsid w:val="00E524C8"/>
    <w:rsid w:val="00E52949"/>
    <w:rsid w:val="00E52F6E"/>
    <w:rsid w:val="00E54016"/>
    <w:rsid w:val="00E55B8E"/>
    <w:rsid w:val="00E5652C"/>
    <w:rsid w:val="00E5658B"/>
    <w:rsid w:val="00E56E34"/>
    <w:rsid w:val="00E56FBF"/>
    <w:rsid w:val="00E576A7"/>
    <w:rsid w:val="00E61B25"/>
    <w:rsid w:val="00E61F2F"/>
    <w:rsid w:val="00E62A7E"/>
    <w:rsid w:val="00E63D06"/>
    <w:rsid w:val="00E646B0"/>
    <w:rsid w:val="00E64849"/>
    <w:rsid w:val="00E64B44"/>
    <w:rsid w:val="00E66CA0"/>
    <w:rsid w:val="00E704D8"/>
    <w:rsid w:val="00E705D0"/>
    <w:rsid w:val="00E70869"/>
    <w:rsid w:val="00E709DA"/>
    <w:rsid w:val="00E716A7"/>
    <w:rsid w:val="00E76496"/>
    <w:rsid w:val="00E80F4E"/>
    <w:rsid w:val="00E8188F"/>
    <w:rsid w:val="00E8195B"/>
    <w:rsid w:val="00E81CEB"/>
    <w:rsid w:val="00E81EBA"/>
    <w:rsid w:val="00E82272"/>
    <w:rsid w:val="00E82C7E"/>
    <w:rsid w:val="00E83C1B"/>
    <w:rsid w:val="00E84562"/>
    <w:rsid w:val="00E84A9D"/>
    <w:rsid w:val="00E852C7"/>
    <w:rsid w:val="00E87110"/>
    <w:rsid w:val="00E8711B"/>
    <w:rsid w:val="00E8732B"/>
    <w:rsid w:val="00E907D7"/>
    <w:rsid w:val="00E90A1B"/>
    <w:rsid w:val="00E90EDF"/>
    <w:rsid w:val="00E91384"/>
    <w:rsid w:val="00E91727"/>
    <w:rsid w:val="00E9235D"/>
    <w:rsid w:val="00E93064"/>
    <w:rsid w:val="00E93597"/>
    <w:rsid w:val="00E94EE7"/>
    <w:rsid w:val="00E96B2E"/>
    <w:rsid w:val="00E97E8E"/>
    <w:rsid w:val="00EA061C"/>
    <w:rsid w:val="00EA1354"/>
    <w:rsid w:val="00EA1DE9"/>
    <w:rsid w:val="00EA1E09"/>
    <w:rsid w:val="00EA38D8"/>
    <w:rsid w:val="00EA3A33"/>
    <w:rsid w:val="00EA3FB8"/>
    <w:rsid w:val="00EA44DB"/>
    <w:rsid w:val="00EA5063"/>
    <w:rsid w:val="00EA5969"/>
    <w:rsid w:val="00EA6896"/>
    <w:rsid w:val="00EA71E8"/>
    <w:rsid w:val="00EB153A"/>
    <w:rsid w:val="00EB1A7E"/>
    <w:rsid w:val="00EB1F30"/>
    <w:rsid w:val="00EB1FA8"/>
    <w:rsid w:val="00EB2051"/>
    <w:rsid w:val="00EB339E"/>
    <w:rsid w:val="00EB363B"/>
    <w:rsid w:val="00EB3724"/>
    <w:rsid w:val="00EB7734"/>
    <w:rsid w:val="00EC0781"/>
    <w:rsid w:val="00EC0A10"/>
    <w:rsid w:val="00EC0D56"/>
    <w:rsid w:val="00EC19FC"/>
    <w:rsid w:val="00EC1BAD"/>
    <w:rsid w:val="00EC1CE3"/>
    <w:rsid w:val="00EC2914"/>
    <w:rsid w:val="00EC4BF9"/>
    <w:rsid w:val="00EC58F6"/>
    <w:rsid w:val="00EC5FAB"/>
    <w:rsid w:val="00EC609F"/>
    <w:rsid w:val="00EC6682"/>
    <w:rsid w:val="00EC682B"/>
    <w:rsid w:val="00ED040E"/>
    <w:rsid w:val="00ED08C3"/>
    <w:rsid w:val="00ED262C"/>
    <w:rsid w:val="00ED3D56"/>
    <w:rsid w:val="00ED6624"/>
    <w:rsid w:val="00ED7D40"/>
    <w:rsid w:val="00EE0469"/>
    <w:rsid w:val="00EE339B"/>
    <w:rsid w:val="00EE3FD8"/>
    <w:rsid w:val="00EE3FE9"/>
    <w:rsid w:val="00EE44E6"/>
    <w:rsid w:val="00EE6366"/>
    <w:rsid w:val="00EE74F5"/>
    <w:rsid w:val="00EE7887"/>
    <w:rsid w:val="00EE796C"/>
    <w:rsid w:val="00EF2065"/>
    <w:rsid w:val="00EF3A6F"/>
    <w:rsid w:val="00EF3C40"/>
    <w:rsid w:val="00EF486B"/>
    <w:rsid w:val="00EF54BF"/>
    <w:rsid w:val="00EF5519"/>
    <w:rsid w:val="00EF5D2D"/>
    <w:rsid w:val="00EF5D3F"/>
    <w:rsid w:val="00EF5FF9"/>
    <w:rsid w:val="00EF66B7"/>
    <w:rsid w:val="00EF66FE"/>
    <w:rsid w:val="00EF6935"/>
    <w:rsid w:val="00F01A95"/>
    <w:rsid w:val="00F01FAD"/>
    <w:rsid w:val="00F02DC0"/>
    <w:rsid w:val="00F03060"/>
    <w:rsid w:val="00F03E5D"/>
    <w:rsid w:val="00F04352"/>
    <w:rsid w:val="00F04556"/>
    <w:rsid w:val="00F058AF"/>
    <w:rsid w:val="00F05A81"/>
    <w:rsid w:val="00F05FE7"/>
    <w:rsid w:val="00F0648A"/>
    <w:rsid w:val="00F10660"/>
    <w:rsid w:val="00F10710"/>
    <w:rsid w:val="00F108B4"/>
    <w:rsid w:val="00F10CCC"/>
    <w:rsid w:val="00F10F73"/>
    <w:rsid w:val="00F1127C"/>
    <w:rsid w:val="00F113D7"/>
    <w:rsid w:val="00F13296"/>
    <w:rsid w:val="00F1330F"/>
    <w:rsid w:val="00F14064"/>
    <w:rsid w:val="00F15D35"/>
    <w:rsid w:val="00F168F6"/>
    <w:rsid w:val="00F171CB"/>
    <w:rsid w:val="00F1752D"/>
    <w:rsid w:val="00F17F3E"/>
    <w:rsid w:val="00F21C22"/>
    <w:rsid w:val="00F22D58"/>
    <w:rsid w:val="00F23F29"/>
    <w:rsid w:val="00F24B4D"/>
    <w:rsid w:val="00F24C3D"/>
    <w:rsid w:val="00F252A2"/>
    <w:rsid w:val="00F25FBA"/>
    <w:rsid w:val="00F2779F"/>
    <w:rsid w:val="00F30520"/>
    <w:rsid w:val="00F30FF1"/>
    <w:rsid w:val="00F34594"/>
    <w:rsid w:val="00F3682C"/>
    <w:rsid w:val="00F36B76"/>
    <w:rsid w:val="00F37261"/>
    <w:rsid w:val="00F40C32"/>
    <w:rsid w:val="00F40E4F"/>
    <w:rsid w:val="00F41D02"/>
    <w:rsid w:val="00F42B83"/>
    <w:rsid w:val="00F43159"/>
    <w:rsid w:val="00F431F3"/>
    <w:rsid w:val="00F43FAA"/>
    <w:rsid w:val="00F44210"/>
    <w:rsid w:val="00F442E3"/>
    <w:rsid w:val="00F447B9"/>
    <w:rsid w:val="00F464A0"/>
    <w:rsid w:val="00F46503"/>
    <w:rsid w:val="00F506EE"/>
    <w:rsid w:val="00F50C90"/>
    <w:rsid w:val="00F52FF4"/>
    <w:rsid w:val="00F54249"/>
    <w:rsid w:val="00F54C41"/>
    <w:rsid w:val="00F56674"/>
    <w:rsid w:val="00F56A42"/>
    <w:rsid w:val="00F57EF6"/>
    <w:rsid w:val="00F57F6C"/>
    <w:rsid w:val="00F609FF"/>
    <w:rsid w:val="00F63833"/>
    <w:rsid w:val="00F63E02"/>
    <w:rsid w:val="00F63E1A"/>
    <w:rsid w:val="00F66742"/>
    <w:rsid w:val="00F708AC"/>
    <w:rsid w:val="00F70D61"/>
    <w:rsid w:val="00F71074"/>
    <w:rsid w:val="00F713EB"/>
    <w:rsid w:val="00F71A9D"/>
    <w:rsid w:val="00F71EB9"/>
    <w:rsid w:val="00F726DD"/>
    <w:rsid w:val="00F72E1F"/>
    <w:rsid w:val="00F7311B"/>
    <w:rsid w:val="00F73D6B"/>
    <w:rsid w:val="00F73D79"/>
    <w:rsid w:val="00F745AF"/>
    <w:rsid w:val="00F75EC5"/>
    <w:rsid w:val="00F807B1"/>
    <w:rsid w:val="00F811D2"/>
    <w:rsid w:val="00F85317"/>
    <w:rsid w:val="00F859EC"/>
    <w:rsid w:val="00F86D4A"/>
    <w:rsid w:val="00F91158"/>
    <w:rsid w:val="00F91619"/>
    <w:rsid w:val="00F91A56"/>
    <w:rsid w:val="00F92A23"/>
    <w:rsid w:val="00F950B2"/>
    <w:rsid w:val="00F952B4"/>
    <w:rsid w:val="00F9686E"/>
    <w:rsid w:val="00F979EF"/>
    <w:rsid w:val="00FA134D"/>
    <w:rsid w:val="00FA13D5"/>
    <w:rsid w:val="00FA33C1"/>
    <w:rsid w:val="00FA37F6"/>
    <w:rsid w:val="00FA4CD2"/>
    <w:rsid w:val="00FA51E0"/>
    <w:rsid w:val="00FA6AD3"/>
    <w:rsid w:val="00FA6DCE"/>
    <w:rsid w:val="00FA7A2E"/>
    <w:rsid w:val="00FA7A8E"/>
    <w:rsid w:val="00FB01F4"/>
    <w:rsid w:val="00FB129C"/>
    <w:rsid w:val="00FB1EA6"/>
    <w:rsid w:val="00FB3A56"/>
    <w:rsid w:val="00FB3E46"/>
    <w:rsid w:val="00FB3FDE"/>
    <w:rsid w:val="00FB708E"/>
    <w:rsid w:val="00FC051B"/>
    <w:rsid w:val="00FC1294"/>
    <w:rsid w:val="00FC15FA"/>
    <w:rsid w:val="00FC2540"/>
    <w:rsid w:val="00FC4022"/>
    <w:rsid w:val="00FC5A21"/>
    <w:rsid w:val="00FC6328"/>
    <w:rsid w:val="00FC74B3"/>
    <w:rsid w:val="00FC7AB4"/>
    <w:rsid w:val="00FD09FB"/>
    <w:rsid w:val="00FD1F0E"/>
    <w:rsid w:val="00FD2F6A"/>
    <w:rsid w:val="00FD3183"/>
    <w:rsid w:val="00FD3A4F"/>
    <w:rsid w:val="00FD5E91"/>
    <w:rsid w:val="00FD6FFD"/>
    <w:rsid w:val="00FD75B4"/>
    <w:rsid w:val="00FD75F0"/>
    <w:rsid w:val="00FE077E"/>
    <w:rsid w:val="00FE113E"/>
    <w:rsid w:val="00FE2E04"/>
    <w:rsid w:val="00FE503B"/>
    <w:rsid w:val="00FE5362"/>
    <w:rsid w:val="00FE5C99"/>
    <w:rsid w:val="00FE5E56"/>
    <w:rsid w:val="00FE65E6"/>
    <w:rsid w:val="00FE699B"/>
    <w:rsid w:val="00FE7986"/>
    <w:rsid w:val="00FE7BA9"/>
    <w:rsid w:val="00FF08E8"/>
    <w:rsid w:val="00FF3014"/>
    <w:rsid w:val="00FF3E1D"/>
    <w:rsid w:val="00FF4F4B"/>
    <w:rsid w:val="00FF5367"/>
    <w:rsid w:val="00FF5F3F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BCDBA"/>
  <w15:docId w15:val="{B52069BB-F5D7-49B0-904B-0664508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6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E01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E01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E016A"/>
    <w:pPr>
      <w:keepNext/>
      <w:overflowPunct w:val="0"/>
      <w:autoSpaceDE w:val="0"/>
      <w:autoSpaceDN w:val="0"/>
      <w:adjustRightInd w:val="0"/>
      <w:spacing w:before="80" w:after="0" w:line="240" w:lineRule="auto"/>
      <w:jc w:val="center"/>
      <w:textAlignment w:val="baseline"/>
      <w:outlineLvl w:val="2"/>
    </w:pPr>
    <w:rPr>
      <w:rFonts w:ascii="Arial" w:hAnsi="Arial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E016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016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7E016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7E016A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7E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hapter">
    <w:name w:val="chapter"/>
    <w:basedOn w:val="a"/>
    <w:rsid w:val="007E016A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oint">
    <w:name w:val="point"/>
    <w:basedOn w:val="a"/>
    <w:uiPriority w:val="99"/>
    <w:rsid w:val="007E016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rsid w:val="007E016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7E016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E01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unhideWhenUsed/>
    <w:rsid w:val="007E016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E016A"/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7E016A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7E016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Title">
    <w:name w:val="ConsPlusTitle"/>
    <w:rsid w:val="007E0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able10">
    <w:name w:val="table10"/>
    <w:basedOn w:val="a"/>
    <w:rsid w:val="007E01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7E01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7E016A"/>
    <w:rPr>
      <w:color w:val="0000FF"/>
      <w:u w:val="single"/>
    </w:rPr>
  </w:style>
  <w:style w:type="character" w:customStyle="1" w:styleId="a8">
    <w:name w:val="Текст выноски Знак"/>
    <w:link w:val="a9"/>
    <w:uiPriority w:val="99"/>
    <w:semiHidden/>
    <w:rsid w:val="007E016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Balloon Text"/>
    <w:basedOn w:val="a"/>
    <w:link w:val="a8"/>
    <w:uiPriority w:val="99"/>
    <w:semiHidden/>
    <w:unhideWhenUsed/>
    <w:rsid w:val="007E01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a">
    <w:name w:val="footnote text"/>
    <w:basedOn w:val="a"/>
    <w:link w:val="ab"/>
    <w:uiPriority w:val="99"/>
    <w:unhideWhenUsed/>
    <w:rsid w:val="007E016A"/>
    <w:pPr>
      <w:spacing w:after="0" w:line="240" w:lineRule="auto"/>
    </w:pPr>
    <w:rPr>
      <w:sz w:val="20"/>
      <w:szCs w:val="20"/>
      <w:lang w:val="x-none"/>
    </w:rPr>
  </w:style>
  <w:style w:type="character" w:customStyle="1" w:styleId="ab">
    <w:name w:val="Текст сноски Знак"/>
    <w:link w:val="aa"/>
    <w:uiPriority w:val="99"/>
    <w:rsid w:val="007E016A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E016A"/>
    <w:rPr>
      <w:vertAlign w:val="superscript"/>
    </w:rPr>
  </w:style>
  <w:style w:type="paragraph" w:customStyle="1" w:styleId="ConsPlusCell">
    <w:name w:val="ConsPlusCell"/>
    <w:rsid w:val="007E01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7E01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7E016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E016A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7E016A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1">
    <w:name w:val="Основной текст 2 Знак"/>
    <w:link w:val="22"/>
    <w:uiPriority w:val="99"/>
    <w:semiHidden/>
    <w:rsid w:val="007E016A"/>
    <w:rPr>
      <w:rFonts w:ascii="Times New Roman" w:hAnsi="Times New Roman"/>
      <w:sz w:val="30"/>
      <w:lang w:val="x-none" w:eastAsia="x-none"/>
    </w:rPr>
  </w:style>
  <w:style w:type="paragraph" w:styleId="22">
    <w:name w:val="Body Text 2"/>
    <w:basedOn w:val="a"/>
    <w:link w:val="21"/>
    <w:uiPriority w:val="99"/>
    <w:semiHidden/>
    <w:rsid w:val="007E016A"/>
    <w:pPr>
      <w:spacing w:after="120" w:line="480" w:lineRule="auto"/>
      <w:ind w:firstLine="709"/>
      <w:jc w:val="both"/>
    </w:pPr>
    <w:rPr>
      <w:rFonts w:ascii="Times New Roman" w:eastAsia="Calibri" w:hAnsi="Times New Roman"/>
      <w:sz w:val="30"/>
      <w:szCs w:val="20"/>
      <w:lang w:val="x-none" w:eastAsia="x-none"/>
    </w:rPr>
  </w:style>
  <w:style w:type="character" w:customStyle="1" w:styleId="210">
    <w:name w:val="Основной текст 2 Знак1"/>
    <w:uiPriority w:val="99"/>
    <w:semiHidden/>
    <w:rsid w:val="007E016A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link w:val="ae"/>
    <w:uiPriority w:val="99"/>
    <w:semiHidden/>
    <w:rsid w:val="007E016A"/>
    <w:rPr>
      <w:rFonts w:eastAsia="Calibri"/>
      <w:lang w:val="x-none"/>
    </w:rPr>
  </w:style>
  <w:style w:type="paragraph" w:styleId="ae">
    <w:name w:val="Body Text Indent"/>
    <w:basedOn w:val="a"/>
    <w:link w:val="ad"/>
    <w:uiPriority w:val="99"/>
    <w:semiHidden/>
    <w:unhideWhenUsed/>
    <w:rsid w:val="007E016A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11">
    <w:name w:val="Основной текст с отступом Знак1"/>
    <w:uiPriority w:val="99"/>
    <w:semiHidden/>
    <w:rsid w:val="007E016A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E016A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7E016A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iPriority w:val="99"/>
    <w:unhideWhenUsed/>
    <w:rsid w:val="007E016A"/>
    <w:pPr>
      <w:spacing w:after="120" w:line="480" w:lineRule="auto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E016A"/>
    <w:rPr>
      <w:rFonts w:ascii="Calibri" w:eastAsia="Calibri" w:hAnsi="Calibri" w:cs="Times New Roman"/>
      <w:lang w:val="x-none"/>
    </w:rPr>
  </w:style>
  <w:style w:type="character" w:customStyle="1" w:styleId="af">
    <w:name w:val="Текст концевой сноски Знак"/>
    <w:link w:val="af0"/>
    <w:uiPriority w:val="99"/>
    <w:semiHidden/>
    <w:rsid w:val="007E016A"/>
    <w:rPr>
      <w:rFonts w:eastAsia="Calibri"/>
    </w:rPr>
  </w:style>
  <w:style w:type="paragraph" w:styleId="af0">
    <w:name w:val="endnote text"/>
    <w:basedOn w:val="a"/>
    <w:link w:val="af"/>
    <w:uiPriority w:val="99"/>
    <w:semiHidden/>
    <w:unhideWhenUsed/>
    <w:rsid w:val="007E016A"/>
    <w:rPr>
      <w:rFonts w:eastAsia="Calibri"/>
      <w:sz w:val="20"/>
      <w:szCs w:val="20"/>
      <w:lang w:val="x-none" w:eastAsia="x-none"/>
    </w:rPr>
  </w:style>
  <w:style w:type="character" w:customStyle="1" w:styleId="12">
    <w:name w:val="Текст концевой сноски Знак1"/>
    <w:uiPriority w:val="99"/>
    <w:semiHidden/>
    <w:rsid w:val="007E016A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1B0A40"/>
    <w:pPr>
      <w:spacing w:before="240" w:after="60" w:line="240" w:lineRule="auto"/>
      <w:jc w:val="center"/>
      <w:outlineLvl w:val="0"/>
    </w:pPr>
    <w:rPr>
      <w:rFonts w:ascii="Cambria" w:eastAsia="MS Gothic" w:hAnsi="Cambria"/>
      <w:b/>
      <w:bCs/>
      <w:kern w:val="28"/>
      <w:sz w:val="32"/>
      <w:szCs w:val="32"/>
      <w:lang w:val="x-none" w:eastAsia="en-US"/>
    </w:rPr>
  </w:style>
  <w:style w:type="character" w:customStyle="1" w:styleId="af2">
    <w:name w:val="Заголовок Знак"/>
    <w:link w:val="af1"/>
    <w:rsid w:val="001B0A40"/>
    <w:rPr>
      <w:rFonts w:ascii="Cambria" w:eastAsia="MS Gothic" w:hAnsi="Cambria"/>
      <w:b/>
      <w:bCs/>
      <w:kern w:val="28"/>
      <w:sz w:val="32"/>
      <w:szCs w:val="32"/>
      <w:lang w:val="x-none" w:eastAsia="en-US"/>
    </w:rPr>
  </w:style>
  <w:style w:type="paragraph" w:styleId="af3">
    <w:name w:val="List Paragraph"/>
    <w:basedOn w:val="a"/>
    <w:uiPriority w:val="34"/>
    <w:qFormat/>
    <w:rsid w:val="003D165C"/>
    <w:pPr>
      <w:ind w:left="720"/>
      <w:contextualSpacing/>
    </w:pPr>
    <w:rPr>
      <w:rFonts w:eastAsia="Calibri"/>
      <w:lang w:eastAsia="en-US"/>
    </w:rPr>
  </w:style>
  <w:style w:type="table" w:styleId="af4">
    <w:name w:val="Table Grid"/>
    <w:basedOn w:val="a1"/>
    <w:uiPriority w:val="59"/>
    <w:rsid w:val="0050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dtnormal">
    <w:name w:val="p-consdtnormal"/>
    <w:basedOn w:val="a"/>
    <w:rsid w:val="00411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ord-wrapper">
    <w:name w:val="word-wrapper"/>
    <w:rsid w:val="004114CD"/>
  </w:style>
  <w:style w:type="character" w:customStyle="1" w:styleId="h-consdtnormal">
    <w:name w:val="h-consdtnormal"/>
    <w:rsid w:val="004114CD"/>
  </w:style>
  <w:style w:type="character" w:styleId="af5">
    <w:name w:val="annotation reference"/>
    <w:basedOn w:val="a0"/>
    <w:uiPriority w:val="99"/>
    <w:semiHidden/>
    <w:unhideWhenUsed/>
    <w:rsid w:val="005B1B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B1BD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B1BD2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B1B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B1BD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B089-19F8-4D81-977F-95167FCE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22</Pages>
  <Words>6126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childrens</dc:creator>
  <cp:lastModifiedBy>mb3_01</cp:lastModifiedBy>
  <cp:revision>28</cp:revision>
  <cp:lastPrinted>2024-02-06T11:50:00Z</cp:lastPrinted>
  <dcterms:created xsi:type="dcterms:W3CDTF">2023-12-28T12:51:00Z</dcterms:created>
  <dcterms:modified xsi:type="dcterms:W3CDTF">2024-02-06T11:50:00Z</dcterms:modified>
</cp:coreProperties>
</file>